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bookmarkStart w:id="0" w:name="_GoBack"/>
      <w:r w:rsidRPr="004748AB">
        <w:rPr>
          <w:b/>
          <w:szCs w:val="28"/>
        </w:rPr>
        <w:t>РОССИЙСКАЯ ФЕДЕРАЦИЯ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РОСТОВСКАЯ ОБЛАСТЬ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ДУБОВСКИЙ РАЙОН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МУНИЦИПАЛЬНОЕ ОБРАЗОВАНИЕ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«</w:t>
      </w:r>
      <w:r>
        <w:rPr>
          <w:b/>
          <w:szCs w:val="28"/>
        </w:rPr>
        <w:t>ВЕСЕЛОВСКОЕ</w:t>
      </w:r>
      <w:r w:rsidRPr="004748AB">
        <w:rPr>
          <w:b/>
          <w:szCs w:val="28"/>
        </w:rPr>
        <w:t xml:space="preserve"> СЕЛЬСКОЕ ПОСЕЛЕНИЕ»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 xml:space="preserve">АДМИНИСТРАЦИЯ </w:t>
      </w:r>
      <w:r>
        <w:rPr>
          <w:b/>
          <w:szCs w:val="28"/>
        </w:rPr>
        <w:t>ВЕСЕЛОВСКОГО</w:t>
      </w:r>
      <w:r w:rsidRPr="004748AB">
        <w:rPr>
          <w:b/>
          <w:szCs w:val="28"/>
        </w:rPr>
        <w:t xml:space="preserve"> СЕЛЬСКОГО ПОСЕЛЕНИЯ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ПОСТАНОВЛЕНИЕ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</w:p>
    <w:p w:rsidR="00C617AC" w:rsidRDefault="00C617AC" w:rsidP="00C617AC">
      <w:pPr>
        <w:pStyle w:val="aff0"/>
        <w:jc w:val="center"/>
        <w:rPr>
          <w:szCs w:val="28"/>
        </w:rPr>
      </w:pPr>
      <w:r>
        <w:rPr>
          <w:szCs w:val="28"/>
        </w:rPr>
        <w:t>29</w:t>
      </w:r>
      <w:r w:rsidR="00BE384C">
        <w:rPr>
          <w:szCs w:val="28"/>
        </w:rPr>
        <w:t xml:space="preserve"> декабря</w:t>
      </w:r>
      <w:r w:rsidR="003F40F1" w:rsidRPr="004748AB">
        <w:rPr>
          <w:szCs w:val="28"/>
        </w:rPr>
        <w:t xml:space="preserve"> 20</w:t>
      </w:r>
      <w:r w:rsidR="003F40F1">
        <w:rPr>
          <w:szCs w:val="28"/>
        </w:rPr>
        <w:t>2</w:t>
      </w:r>
      <w:r w:rsidR="00365B32">
        <w:rPr>
          <w:szCs w:val="28"/>
        </w:rPr>
        <w:t>3 года</w:t>
      </w:r>
      <w:r w:rsidR="00FA0DD3">
        <w:rPr>
          <w:szCs w:val="28"/>
        </w:rPr>
        <w:t xml:space="preserve"> </w:t>
      </w:r>
      <w:r w:rsidR="003F40F1">
        <w:rPr>
          <w:szCs w:val="28"/>
        </w:rPr>
        <w:t>№</w:t>
      </w:r>
      <w:r w:rsidR="00365B32">
        <w:rPr>
          <w:szCs w:val="28"/>
        </w:rPr>
        <w:t xml:space="preserve"> 185</w:t>
      </w:r>
    </w:p>
    <w:p w:rsidR="003F40F1" w:rsidRPr="00B045C8" w:rsidRDefault="003F40F1" w:rsidP="00C617AC">
      <w:pPr>
        <w:pStyle w:val="aff0"/>
        <w:jc w:val="center"/>
        <w:rPr>
          <w:szCs w:val="28"/>
        </w:rPr>
      </w:pPr>
      <w:r>
        <w:rPr>
          <w:szCs w:val="28"/>
        </w:rPr>
        <w:t>х.Веселый</w:t>
      </w:r>
    </w:p>
    <w:bookmarkEnd w:id="0"/>
    <w:p w:rsidR="00BE384C" w:rsidRDefault="00BE384C" w:rsidP="00C617AC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</w:p>
    <w:p w:rsidR="0091286F" w:rsidRPr="00F85159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Об утверждении перечней </w:t>
      </w:r>
    </w:p>
    <w:p w:rsidR="0091286F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главных администраторов доходов бюджета </w:t>
      </w:r>
    </w:p>
    <w:p w:rsidR="0091286F" w:rsidRDefault="00BE384C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Веселовского</w:t>
      </w:r>
      <w:r w:rsidR="0091286F"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 </w:t>
      </w:r>
    </w:p>
    <w:p w:rsidR="0091286F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и главных администраторов источников финансирования </w:t>
      </w:r>
    </w:p>
    <w:p w:rsidR="00BE384C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дефицита бюджета </w:t>
      </w:r>
      <w:r w:rsidR="00BE384C">
        <w:rPr>
          <w:b/>
          <w:bCs/>
          <w:kern w:val="2"/>
          <w:sz w:val="28"/>
          <w:szCs w:val="28"/>
          <w:lang w:eastAsia="ar-SA"/>
        </w:rPr>
        <w:t>Веселовского</w:t>
      </w:r>
      <w:r>
        <w:rPr>
          <w:b/>
          <w:bCs/>
          <w:kern w:val="2"/>
          <w:sz w:val="28"/>
          <w:szCs w:val="28"/>
          <w:lang w:eastAsia="ar-SA"/>
        </w:rPr>
        <w:t xml:space="preserve"> сельского поселения</w:t>
      </w:r>
    </w:p>
    <w:p w:rsidR="0091286F" w:rsidRDefault="0091286F" w:rsidP="0091286F">
      <w:pPr>
        <w:widowControl w:val="0"/>
        <w:suppressAutoHyphens/>
        <w:autoSpaceDE w:val="0"/>
        <w:spacing w:line="248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ar-SA"/>
        </w:rPr>
        <w:t xml:space="preserve"> Дубовского района </w:t>
      </w:r>
    </w:p>
    <w:p w:rsidR="0091286F" w:rsidRDefault="0091286F" w:rsidP="0091286F">
      <w:pPr>
        <w:ind w:firstLine="709"/>
        <w:contextualSpacing/>
        <w:jc w:val="center"/>
        <w:rPr>
          <w:sz w:val="28"/>
          <w:szCs w:val="28"/>
        </w:rPr>
      </w:pPr>
    </w:p>
    <w:p w:rsidR="0091286F" w:rsidRDefault="0091286F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F85159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соответствии с пунктом </w:t>
      </w:r>
      <w:r w:rsidRPr="00F85159">
        <w:rPr>
          <w:rFonts w:eastAsia="Calibri"/>
          <w:sz w:val="28"/>
          <w:szCs w:val="28"/>
          <w:lang w:eastAsia="en-US"/>
        </w:rPr>
        <w:t>3</w:t>
      </w:r>
      <w:r w:rsidRPr="00F85159"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статьи </w:t>
      </w:r>
      <w:r w:rsidRPr="00F85159">
        <w:rPr>
          <w:rFonts w:eastAsia="Calibri"/>
          <w:sz w:val="28"/>
          <w:szCs w:val="28"/>
          <w:lang w:eastAsia="en-US"/>
        </w:rPr>
        <w:t>160</w:t>
      </w:r>
      <w:r w:rsidRPr="00F85159"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, пунктом 4 статьи </w:t>
      </w:r>
      <w:r w:rsidRPr="00F85159">
        <w:rPr>
          <w:rFonts w:eastAsia="Calibri"/>
          <w:sz w:val="28"/>
          <w:szCs w:val="28"/>
          <w:lang w:eastAsia="en-US"/>
        </w:rPr>
        <w:t>160</w:t>
      </w:r>
      <w:r w:rsidRPr="00F85159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F85159">
        <w:rPr>
          <w:rFonts w:eastAsia="Calibri"/>
          <w:sz w:val="28"/>
          <w:szCs w:val="28"/>
          <w:lang w:eastAsia="en-US"/>
        </w:rPr>
        <w:t xml:space="preserve"> Бюджетного кодекса Российской </w:t>
      </w:r>
      <w:r w:rsidRPr="00E50D14">
        <w:rPr>
          <w:rFonts w:eastAsia="Calibri"/>
          <w:sz w:val="28"/>
          <w:szCs w:val="28"/>
          <w:lang w:eastAsia="en-US"/>
        </w:rPr>
        <w:t>Федерации,</w:t>
      </w:r>
      <w:r w:rsidR="00E50D14" w:rsidRPr="00E50D14">
        <w:rPr>
          <w:rFonts w:eastAsia="Calibri"/>
          <w:sz w:val="28"/>
          <w:szCs w:val="28"/>
          <w:lang w:eastAsia="en-US"/>
        </w:rPr>
        <w:t xml:space="preserve"> </w:t>
      </w:r>
      <w:r w:rsidR="00E50D14" w:rsidRPr="00E50D14">
        <w:rPr>
          <w:sz w:val="27"/>
        </w:rPr>
        <w:t xml:space="preserve">постановлениями </w:t>
      </w:r>
      <w:r w:rsidR="00E50D14" w:rsidRPr="00E50D14">
        <w:rPr>
          <w:color w:val="080808"/>
          <w:sz w:val="27"/>
        </w:rPr>
        <w:t xml:space="preserve">Правительства Российской </w:t>
      </w:r>
      <w:r w:rsidR="00E50D14" w:rsidRPr="00E50D14">
        <w:rPr>
          <w:color w:val="0C0C0C"/>
          <w:sz w:val="27"/>
        </w:rPr>
        <w:t xml:space="preserve">Федерации </w:t>
      </w:r>
      <w:r w:rsidR="00E50D14" w:rsidRPr="00E50D14">
        <w:rPr>
          <w:sz w:val="27"/>
        </w:rPr>
        <w:t xml:space="preserve">от </w:t>
      </w:r>
      <w:r w:rsidR="00E50D14" w:rsidRPr="00E50D14">
        <w:rPr>
          <w:color w:val="262626"/>
          <w:sz w:val="27"/>
        </w:rPr>
        <w:t xml:space="preserve">16 </w:t>
      </w:r>
      <w:r w:rsidR="00E50D14" w:rsidRPr="00E50D14">
        <w:rPr>
          <w:color w:val="0F0F0F"/>
          <w:sz w:val="27"/>
        </w:rPr>
        <w:t>сентября</w:t>
      </w:r>
      <w:r w:rsidR="00E50D14" w:rsidRPr="00E50D14">
        <w:rPr>
          <w:color w:val="0F0F0F"/>
          <w:spacing w:val="40"/>
          <w:sz w:val="27"/>
        </w:rPr>
        <w:t xml:space="preserve"> </w:t>
      </w:r>
      <w:r w:rsidR="00E50D14" w:rsidRPr="00E50D14">
        <w:rPr>
          <w:color w:val="151515"/>
          <w:sz w:val="27"/>
        </w:rPr>
        <w:t>2021</w:t>
      </w:r>
      <w:r w:rsidR="00E50D14" w:rsidRPr="00E50D14">
        <w:rPr>
          <w:color w:val="151515"/>
          <w:spacing w:val="40"/>
          <w:sz w:val="27"/>
        </w:rPr>
        <w:t xml:space="preserve"> </w:t>
      </w:r>
      <w:r w:rsidR="00E50D14" w:rsidRPr="00E50D14">
        <w:rPr>
          <w:color w:val="363636"/>
          <w:sz w:val="27"/>
        </w:rPr>
        <w:t xml:space="preserve">г. </w:t>
      </w:r>
      <w:r w:rsidR="00E50D14" w:rsidRPr="00E50D14">
        <w:rPr>
          <w:i/>
          <w:color w:val="282828"/>
          <w:sz w:val="27"/>
        </w:rPr>
        <w:t>№</w:t>
      </w:r>
      <w:r w:rsidR="00E50D14" w:rsidRPr="00E50D14">
        <w:rPr>
          <w:i/>
          <w:color w:val="282828"/>
          <w:spacing w:val="40"/>
          <w:sz w:val="27"/>
        </w:rPr>
        <w:t xml:space="preserve"> </w:t>
      </w:r>
      <w:r w:rsidR="00E50D14" w:rsidRPr="00E50D14">
        <w:rPr>
          <w:color w:val="131313"/>
          <w:sz w:val="27"/>
        </w:rPr>
        <w:t xml:space="preserve">1568 </w:t>
      </w:r>
      <w:r w:rsidR="00E50D14" w:rsidRPr="00E50D14">
        <w:rPr>
          <w:color w:val="383838"/>
          <w:sz w:val="27"/>
        </w:rPr>
        <w:t xml:space="preserve">«Об </w:t>
      </w:r>
      <w:r w:rsidR="00E50D14" w:rsidRPr="00E50D14">
        <w:rPr>
          <w:color w:val="181818"/>
          <w:sz w:val="27"/>
        </w:rPr>
        <w:t>утверждении</w:t>
      </w:r>
      <w:r w:rsidR="00E50D14" w:rsidRPr="00E50D14">
        <w:rPr>
          <w:color w:val="181818"/>
          <w:spacing w:val="40"/>
          <w:sz w:val="27"/>
        </w:rPr>
        <w:t xml:space="preserve"> </w:t>
      </w:r>
      <w:r w:rsidR="00E50D14" w:rsidRPr="00E50D14">
        <w:rPr>
          <w:color w:val="070707"/>
          <w:sz w:val="27"/>
        </w:rPr>
        <w:t xml:space="preserve">общих </w:t>
      </w:r>
      <w:r w:rsidR="00E50D14" w:rsidRPr="00E50D14">
        <w:rPr>
          <w:color w:val="131313"/>
          <w:sz w:val="27"/>
        </w:rPr>
        <w:t xml:space="preserve">требований </w:t>
      </w:r>
      <w:r w:rsidR="00E50D14" w:rsidRPr="00E50D14">
        <w:rPr>
          <w:color w:val="2A2A2A"/>
          <w:sz w:val="27"/>
        </w:rPr>
        <w:t xml:space="preserve">к </w:t>
      </w:r>
      <w:r w:rsidR="00E50D14" w:rsidRPr="00E50D14">
        <w:rPr>
          <w:sz w:val="27"/>
        </w:rPr>
        <w:t xml:space="preserve">закреплению </w:t>
      </w:r>
      <w:r w:rsidR="00E50D14" w:rsidRPr="00E50D14">
        <w:rPr>
          <w:color w:val="1A1A1A"/>
          <w:sz w:val="27"/>
        </w:rPr>
        <w:t xml:space="preserve">за </w:t>
      </w:r>
      <w:r w:rsidR="00E50D14" w:rsidRPr="00E50D14">
        <w:rPr>
          <w:color w:val="181818"/>
          <w:sz w:val="27"/>
        </w:rPr>
        <w:t xml:space="preserve">органами </w:t>
      </w:r>
      <w:r w:rsidR="00E50D14" w:rsidRPr="00E50D14">
        <w:rPr>
          <w:color w:val="131313"/>
          <w:sz w:val="27"/>
        </w:rPr>
        <w:t xml:space="preserve">государственной </w:t>
      </w:r>
      <w:r w:rsidR="00E50D14" w:rsidRPr="00E50D14">
        <w:rPr>
          <w:color w:val="0C0C0C"/>
          <w:sz w:val="27"/>
        </w:rPr>
        <w:t xml:space="preserve">власти (государственными </w:t>
      </w:r>
      <w:r w:rsidR="00E50D14" w:rsidRPr="00E50D14">
        <w:rPr>
          <w:color w:val="161616"/>
          <w:sz w:val="27"/>
        </w:rPr>
        <w:t xml:space="preserve">органами) </w:t>
      </w:r>
      <w:r w:rsidR="00E50D14" w:rsidRPr="00E50D14">
        <w:rPr>
          <w:color w:val="262626"/>
          <w:sz w:val="27"/>
        </w:rPr>
        <w:t xml:space="preserve">субъекта </w:t>
      </w:r>
      <w:r w:rsidR="00E50D14" w:rsidRPr="00E50D14">
        <w:rPr>
          <w:color w:val="0A0A0A"/>
          <w:sz w:val="27"/>
        </w:rPr>
        <w:t xml:space="preserve">Российской </w:t>
      </w:r>
      <w:r w:rsidR="00E50D14" w:rsidRPr="00E50D14">
        <w:rPr>
          <w:color w:val="181818"/>
          <w:sz w:val="27"/>
        </w:rPr>
        <w:t xml:space="preserve">Федерации, </w:t>
      </w:r>
      <w:r w:rsidR="00E50D14" w:rsidRPr="00E50D14">
        <w:rPr>
          <w:color w:val="111111"/>
          <w:sz w:val="27"/>
        </w:rPr>
        <w:t xml:space="preserve">органами </w:t>
      </w:r>
      <w:r w:rsidR="00E50D14" w:rsidRPr="00E50D14">
        <w:rPr>
          <w:sz w:val="27"/>
        </w:rPr>
        <w:t xml:space="preserve">управления территориальными </w:t>
      </w:r>
      <w:r w:rsidR="00E50D14" w:rsidRPr="00E50D14">
        <w:rPr>
          <w:color w:val="080808"/>
          <w:sz w:val="27"/>
        </w:rPr>
        <w:t xml:space="preserve">фондами </w:t>
      </w:r>
      <w:r w:rsidR="00E50D14" w:rsidRPr="00E50D14">
        <w:rPr>
          <w:color w:val="0A0A0A"/>
          <w:sz w:val="27"/>
        </w:rPr>
        <w:t xml:space="preserve">обязательного </w:t>
      </w:r>
      <w:r w:rsidR="00E50D14" w:rsidRPr="00E50D14">
        <w:rPr>
          <w:sz w:val="27"/>
        </w:rPr>
        <w:t xml:space="preserve">медицинского страхования, </w:t>
      </w:r>
      <w:r w:rsidR="00E50D14" w:rsidRPr="00E50D14">
        <w:rPr>
          <w:color w:val="161616"/>
          <w:sz w:val="27"/>
        </w:rPr>
        <w:t xml:space="preserve">органами </w:t>
      </w:r>
      <w:r w:rsidR="00E50D14" w:rsidRPr="00E50D14">
        <w:rPr>
          <w:color w:val="0F0F0F"/>
          <w:sz w:val="27"/>
        </w:rPr>
        <w:t xml:space="preserve">местного </w:t>
      </w:r>
      <w:r w:rsidR="00E50D14" w:rsidRPr="00E50D14">
        <w:rPr>
          <w:color w:val="080808"/>
          <w:sz w:val="27"/>
        </w:rPr>
        <w:t xml:space="preserve">самоуправления, </w:t>
      </w:r>
      <w:r w:rsidR="00E50D14" w:rsidRPr="00E50D14">
        <w:rPr>
          <w:color w:val="131313"/>
          <w:sz w:val="27"/>
        </w:rPr>
        <w:t xml:space="preserve">органами </w:t>
      </w:r>
      <w:r w:rsidR="00E50D14" w:rsidRPr="00E50D14">
        <w:rPr>
          <w:color w:val="0F0F0F"/>
          <w:sz w:val="27"/>
        </w:rPr>
        <w:t xml:space="preserve">местной </w:t>
      </w:r>
      <w:r w:rsidR="00E50D14" w:rsidRPr="00E50D14">
        <w:rPr>
          <w:sz w:val="28"/>
        </w:rPr>
        <w:t xml:space="preserve">администрации </w:t>
      </w:r>
      <w:r w:rsidR="00E50D14" w:rsidRPr="00E50D14">
        <w:rPr>
          <w:color w:val="080808"/>
          <w:sz w:val="28"/>
        </w:rPr>
        <w:t xml:space="preserve">полномочий </w:t>
      </w:r>
      <w:r w:rsidR="00E50D14" w:rsidRPr="00E50D14">
        <w:rPr>
          <w:color w:val="131313"/>
          <w:sz w:val="28"/>
        </w:rPr>
        <w:t xml:space="preserve">главного </w:t>
      </w:r>
      <w:r w:rsidR="00E50D14" w:rsidRPr="00E50D14">
        <w:rPr>
          <w:color w:val="080808"/>
          <w:sz w:val="28"/>
        </w:rPr>
        <w:t xml:space="preserve">администратора </w:t>
      </w:r>
      <w:r w:rsidR="00E50D14" w:rsidRPr="00E50D14">
        <w:rPr>
          <w:sz w:val="28"/>
        </w:rPr>
        <w:t xml:space="preserve">источников финансирования </w:t>
      </w:r>
      <w:r w:rsidR="00E50D14" w:rsidRPr="00E50D14">
        <w:rPr>
          <w:color w:val="1A1A1A"/>
          <w:sz w:val="28"/>
        </w:rPr>
        <w:t xml:space="preserve">дефицита </w:t>
      </w:r>
      <w:r w:rsidR="00E50D14" w:rsidRPr="00E50D14">
        <w:rPr>
          <w:sz w:val="28"/>
        </w:rPr>
        <w:t xml:space="preserve">бюджета </w:t>
      </w:r>
      <w:r w:rsidR="00E50D14" w:rsidRPr="00E50D14">
        <w:rPr>
          <w:color w:val="131313"/>
          <w:sz w:val="28"/>
        </w:rPr>
        <w:t xml:space="preserve">и </w:t>
      </w:r>
      <w:r w:rsidR="00E50D14" w:rsidRPr="00E50D14">
        <w:rPr>
          <w:color w:val="242424"/>
          <w:sz w:val="28"/>
        </w:rPr>
        <w:t xml:space="preserve">к </w:t>
      </w:r>
      <w:r w:rsidR="00E50D14" w:rsidRPr="00E50D14">
        <w:rPr>
          <w:color w:val="212121"/>
          <w:sz w:val="28"/>
        </w:rPr>
        <w:t xml:space="preserve">утверждению </w:t>
      </w:r>
      <w:r w:rsidR="00E50D14" w:rsidRPr="00E50D14">
        <w:rPr>
          <w:color w:val="1C1C1C"/>
          <w:sz w:val="28"/>
        </w:rPr>
        <w:t xml:space="preserve">перечня </w:t>
      </w:r>
      <w:r w:rsidR="00E50D14" w:rsidRPr="00E50D14">
        <w:rPr>
          <w:color w:val="212121"/>
          <w:sz w:val="28"/>
        </w:rPr>
        <w:t xml:space="preserve">главных </w:t>
      </w:r>
      <w:r w:rsidR="00E50D14" w:rsidRPr="00E50D14">
        <w:rPr>
          <w:sz w:val="27"/>
        </w:rPr>
        <w:t xml:space="preserve">администраторов источников финансирования </w:t>
      </w:r>
      <w:r w:rsidR="00E50D14" w:rsidRPr="00E50D14">
        <w:rPr>
          <w:color w:val="232323"/>
          <w:sz w:val="27"/>
        </w:rPr>
        <w:t xml:space="preserve">дефицита </w:t>
      </w:r>
      <w:r w:rsidR="00E50D14" w:rsidRPr="00E50D14">
        <w:rPr>
          <w:color w:val="151515"/>
          <w:sz w:val="27"/>
        </w:rPr>
        <w:t xml:space="preserve">бюджета </w:t>
      </w:r>
      <w:r w:rsidR="00E50D14" w:rsidRPr="00E50D14">
        <w:rPr>
          <w:color w:val="1C1C1C"/>
          <w:sz w:val="27"/>
        </w:rPr>
        <w:t xml:space="preserve">субъекта </w:t>
      </w:r>
      <w:r w:rsidR="00E50D14" w:rsidRPr="00E50D14">
        <w:rPr>
          <w:sz w:val="26"/>
        </w:rPr>
        <w:t xml:space="preserve">Российской Федерации, </w:t>
      </w:r>
      <w:r w:rsidR="00E50D14" w:rsidRPr="00E50D14">
        <w:rPr>
          <w:color w:val="181818"/>
          <w:sz w:val="26"/>
        </w:rPr>
        <w:t xml:space="preserve">бюджета </w:t>
      </w:r>
      <w:r w:rsidR="00E50D14" w:rsidRPr="00E50D14">
        <w:rPr>
          <w:color w:val="1A1A1A"/>
          <w:sz w:val="26"/>
        </w:rPr>
        <w:t xml:space="preserve">территориального </w:t>
      </w:r>
      <w:r w:rsidR="00E50D14" w:rsidRPr="00E50D14">
        <w:rPr>
          <w:color w:val="131313"/>
          <w:sz w:val="26"/>
        </w:rPr>
        <w:t xml:space="preserve">фонда </w:t>
      </w:r>
      <w:r w:rsidR="00E50D14" w:rsidRPr="00E50D14">
        <w:rPr>
          <w:sz w:val="26"/>
        </w:rPr>
        <w:t xml:space="preserve">обязательного </w:t>
      </w:r>
      <w:r w:rsidR="00E50D14" w:rsidRPr="00E50D14">
        <w:rPr>
          <w:sz w:val="28"/>
        </w:rPr>
        <w:t>медицинского</w:t>
      </w:r>
      <w:r w:rsidR="00E50D14" w:rsidRPr="00E50D14">
        <w:rPr>
          <w:spacing w:val="50"/>
          <w:sz w:val="28"/>
        </w:rPr>
        <w:t xml:space="preserve"> </w:t>
      </w:r>
      <w:r w:rsidR="00E50D14" w:rsidRPr="00E50D14">
        <w:rPr>
          <w:color w:val="111111"/>
          <w:sz w:val="28"/>
        </w:rPr>
        <w:t>страхования,</w:t>
      </w:r>
      <w:r w:rsidR="00E50D14" w:rsidRPr="00E50D14">
        <w:rPr>
          <w:color w:val="111111"/>
          <w:spacing w:val="67"/>
          <w:sz w:val="28"/>
        </w:rPr>
        <w:t xml:space="preserve"> </w:t>
      </w:r>
      <w:r w:rsidR="00E50D14" w:rsidRPr="00E50D14">
        <w:rPr>
          <w:color w:val="111111"/>
          <w:sz w:val="28"/>
        </w:rPr>
        <w:t>местного</w:t>
      </w:r>
      <w:r w:rsidR="00E50D14" w:rsidRPr="00E50D14">
        <w:rPr>
          <w:color w:val="111111"/>
          <w:spacing w:val="43"/>
          <w:sz w:val="28"/>
        </w:rPr>
        <w:t xml:space="preserve"> </w:t>
      </w:r>
      <w:r w:rsidR="00E50D14" w:rsidRPr="00E50D14">
        <w:rPr>
          <w:color w:val="0E0E0E"/>
          <w:sz w:val="28"/>
        </w:rPr>
        <w:t>бюджета»</w:t>
      </w:r>
      <w:r w:rsidR="00E50D14" w:rsidRPr="00E50D14">
        <w:rPr>
          <w:color w:val="0E0E0E"/>
          <w:spacing w:val="53"/>
          <w:sz w:val="28"/>
        </w:rPr>
        <w:t xml:space="preserve"> </w:t>
      </w:r>
      <w:r w:rsidR="00E50D14" w:rsidRPr="00E50D14">
        <w:rPr>
          <w:color w:val="313131"/>
          <w:sz w:val="28"/>
        </w:rPr>
        <w:t>и</w:t>
      </w:r>
      <w:r w:rsidR="00E50D14" w:rsidRPr="00E50D14">
        <w:rPr>
          <w:color w:val="313131"/>
          <w:spacing w:val="33"/>
          <w:sz w:val="28"/>
        </w:rPr>
        <w:t xml:space="preserve"> </w:t>
      </w:r>
      <w:r w:rsidR="00E50D14" w:rsidRPr="00E50D14">
        <w:rPr>
          <w:color w:val="242424"/>
          <w:sz w:val="28"/>
        </w:rPr>
        <w:t>от</w:t>
      </w:r>
      <w:r w:rsidR="00E50D14" w:rsidRPr="00E50D14">
        <w:rPr>
          <w:color w:val="242424"/>
          <w:spacing w:val="47"/>
          <w:sz w:val="28"/>
        </w:rPr>
        <w:t xml:space="preserve"> </w:t>
      </w:r>
      <w:r w:rsidR="00E50D14" w:rsidRPr="00E50D14">
        <w:rPr>
          <w:color w:val="282828"/>
          <w:sz w:val="28"/>
        </w:rPr>
        <w:t>16</w:t>
      </w:r>
      <w:r w:rsidR="00E50D14" w:rsidRPr="00E50D14">
        <w:rPr>
          <w:color w:val="282828"/>
          <w:spacing w:val="34"/>
          <w:sz w:val="28"/>
        </w:rPr>
        <w:t xml:space="preserve"> </w:t>
      </w:r>
      <w:r w:rsidR="00E50D14" w:rsidRPr="00E50D14">
        <w:rPr>
          <w:color w:val="1F1F1F"/>
          <w:sz w:val="28"/>
        </w:rPr>
        <w:t>сентября</w:t>
      </w:r>
      <w:r w:rsidR="00E50D14" w:rsidRPr="00E50D14">
        <w:rPr>
          <w:color w:val="1F1F1F"/>
          <w:spacing w:val="56"/>
          <w:sz w:val="28"/>
        </w:rPr>
        <w:t xml:space="preserve"> </w:t>
      </w:r>
      <w:r w:rsidR="00E50D14" w:rsidRPr="00E50D14">
        <w:rPr>
          <w:color w:val="2D2D2D"/>
          <w:sz w:val="28"/>
        </w:rPr>
        <w:t>2021</w:t>
      </w:r>
      <w:r w:rsidR="00E50D14" w:rsidRPr="00E50D14">
        <w:rPr>
          <w:color w:val="2D2D2D"/>
          <w:spacing w:val="54"/>
          <w:sz w:val="28"/>
        </w:rPr>
        <w:t xml:space="preserve"> </w:t>
      </w:r>
      <w:r w:rsidR="00E50D14" w:rsidRPr="00E50D14">
        <w:rPr>
          <w:color w:val="161616"/>
          <w:spacing w:val="-5"/>
          <w:sz w:val="28"/>
        </w:rPr>
        <w:t xml:space="preserve">г. </w:t>
      </w:r>
      <w:r w:rsidR="00E50D14" w:rsidRPr="00E50D14">
        <w:rPr>
          <w:i/>
          <w:color w:val="282828"/>
          <w:sz w:val="27"/>
        </w:rPr>
        <w:t xml:space="preserve">№ </w:t>
      </w:r>
      <w:r w:rsidR="00E50D14" w:rsidRPr="00E50D14">
        <w:rPr>
          <w:color w:val="161616"/>
          <w:sz w:val="27"/>
        </w:rPr>
        <w:t xml:space="preserve">1569 «Об </w:t>
      </w:r>
      <w:r w:rsidR="00E50D14" w:rsidRPr="00E50D14">
        <w:rPr>
          <w:sz w:val="27"/>
        </w:rPr>
        <w:t xml:space="preserve">утверждении </w:t>
      </w:r>
      <w:r w:rsidR="00E50D14" w:rsidRPr="00E50D14">
        <w:rPr>
          <w:color w:val="1D1D1D"/>
          <w:sz w:val="27"/>
        </w:rPr>
        <w:t xml:space="preserve">общих </w:t>
      </w:r>
      <w:r w:rsidR="00E50D14" w:rsidRPr="00E50D14">
        <w:rPr>
          <w:color w:val="1A1A1A"/>
          <w:sz w:val="27"/>
        </w:rPr>
        <w:t xml:space="preserve">требований </w:t>
      </w:r>
      <w:r w:rsidR="00E50D14" w:rsidRPr="00E50D14">
        <w:rPr>
          <w:color w:val="2F2F2F"/>
          <w:sz w:val="27"/>
        </w:rPr>
        <w:t xml:space="preserve">к </w:t>
      </w:r>
      <w:r w:rsidR="00E50D14" w:rsidRPr="00E50D14">
        <w:rPr>
          <w:sz w:val="27"/>
        </w:rPr>
        <w:t xml:space="preserve">закреплению </w:t>
      </w:r>
      <w:r w:rsidR="00E50D14" w:rsidRPr="00E50D14">
        <w:rPr>
          <w:color w:val="262626"/>
          <w:sz w:val="27"/>
        </w:rPr>
        <w:t xml:space="preserve">за </w:t>
      </w:r>
      <w:r w:rsidR="00E50D14" w:rsidRPr="00E50D14">
        <w:rPr>
          <w:color w:val="1F1F1F"/>
          <w:sz w:val="27"/>
        </w:rPr>
        <w:t xml:space="preserve">органами </w:t>
      </w:r>
      <w:r w:rsidR="00E50D14" w:rsidRPr="00E50D14">
        <w:rPr>
          <w:color w:val="070707"/>
          <w:sz w:val="27"/>
        </w:rPr>
        <w:t xml:space="preserve">государственной </w:t>
      </w:r>
      <w:r w:rsidR="00E50D14" w:rsidRPr="00E50D14">
        <w:rPr>
          <w:color w:val="131313"/>
          <w:sz w:val="27"/>
        </w:rPr>
        <w:t xml:space="preserve">власти </w:t>
      </w:r>
      <w:r w:rsidR="00E50D14" w:rsidRPr="00E50D14">
        <w:rPr>
          <w:sz w:val="27"/>
        </w:rPr>
        <w:t xml:space="preserve">(государственными органами) </w:t>
      </w:r>
      <w:r w:rsidR="00E50D14" w:rsidRPr="00E50D14">
        <w:rPr>
          <w:color w:val="080808"/>
          <w:sz w:val="27"/>
        </w:rPr>
        <w:t xml:space="preserve">субъекта </w:t>
      </w:r>
      <w:r w:rsidR="00E50D14" w:rsidRPr="00E50D14">
        <w:rPr>
          <w:color w:val="161616"/>
          <w:sz w:val="27"/>
        </w:rPr>
        <w:t xml:space="preserve">Российской </w:t>
      </w:r>
      <w:r w:rsidR="00E50D14" w:rsidRPr="00E50D14">
        <w:rPr>
          <w:sz w:val="27"/>
        </w:rPr>
        <w:t xml:space="preserve">Федерации, </w:t>
      </w:r>
      <w:r w:rsidR="00E50D14" w:rsidRPr="00E50D14">
        <w:rPr>
          <w:color w:val="111111"/>
          <w:sz w:val="27"/>
        </w:rPr>
        <w:t xml:space="preserve">органами </w:t>
      </w:r>
      <w:r w:rsidR="00E50D14" w:rsidRPr="00E50D14">
        <w:rPr>
          <w:color w:val="0A0A0A"/>
          <w:sz w:val="27"/>
        </w:rPr>
        <w:t xml:space="preserve">управления </w:t>
      </w:r>
      <w:r w:rsidR="00E50D14" w:rsidRPr="00E50D14">
        <w:rPr>
          <w:color w:val="131313"/>
          <w:sz w:val="27"/>
        </w:rPr>
        <w:t xml:space="preserve">территориальными </w:t>
      </w:r>
      <w:r w:rsidR="00E50D14" w:rsidRPr="00E50D14">
        <w:rPr>
          <w:color w:val="181818"/>
          <w:sz w:val="27"/>
        </w:rPr>
        <w:t xml:space="preserve">фондами </w:t>
      </w:r>
      <w:r w:rsidR="00E50D14" w:rsidRPr="00E50D14">
        <w:rPr>
          <w:color w:val="1F1F1F"/>
          <w:sz w:val="27"/>
        </w:rPr>
        <w:t xml:space="preserve">обязательного </w:t>
      </w:r>
      <w:r w:rsidR="00E50D14" w:rsidRPr="00E50D14">
        <w:rPr>
          <w:sz w:val="28"/>
        </w:rPr>
        <w:t xml:space="preserve">медицинского </w:t>
      </w:r>
      <w:r w:rsidR="00E50D14" w:rsidRPr="00E50D14">
        <w:rPr>
          <w:color w:val="0F0F0F"/>
          <w:sz w:val="28"/>
        </w:rPr>
        <w:t xml:space="preserve">страхования, </w:t>
      </w:r>
      <w:r w:rsidR="00E50D14" w:rsidRPr="00E50D14">
        <w:rPr>
          <w:color w:val="050505"/>
          <w:sz w:val="28"/>
        </w:rPr>
        <w:t xml:space="preserve">органами </w:t>
      </w:r>
      <w:r w:rsidR="00E50D14" w:rsidRPr="00E50D14">
        <w:rPr>
          <w:color w:val="161616"/>
          <w:sz w:val="28"/>
        </w:rPr>
        <w:t xml:space="preserve">местного </w:t>
      </w:r>
      <w:r w:rsidR="00E50D14" w:rsidRPr="00E50D14">
        <w:rPr>
          <w:color w:val="0A0A0A"/>
          <w:sz w:val="28"/>
        </w:rPr>
        <w:t xml:space="preserve">самоуправления, </w:t>
      </w:r>
      <w:r w:rsidR="00E50D14" w:rsidRPr="00E50D14">
        <w:rPr>
          <w:color w:val="1F1F1F"/>
          <w:sz w:val="28"/>
        </w:rPr>
        <w:t xml:space="preserve">органами </w:t>
      </w:r>
      <w:r w:rsidR="00E50D14" w:rsidRPr="00E50D14">
        <w:rPr>
          <w:sz w:val="27"/>
        </w:rPr>
        <w:t xml:space="preserve">местной администрации </w:t>
      </w:r>
      <w:r w:rsidR="00E50D14" w:rsidRPr="00E50D14">
        <w:rPr>
          <w:color w:val="161616"/>
          <w:sz w:val="27"/>
        </w:rPr>
        <w:t xml:space="preserve">полномочий </w:t>
      </w:r>
      <w:r w:rsidR="00E50D14" w:rsidRPr="00E50D14">
        <w:rPr>
          <w:color w:val="111111"/>
          <w:sz w:val="27"/>
        </w:rPr>
        <w:t xml:space="preserve">главного </w:t>
      </w:r>
      <w:r w:rsidR="00E50D14" w:rsidRPr="00E50D14">
        <w:rPr>
          <w:color w:val="161616"/>
          <w:sz w:val="27"/>
        </w:rPr>
        <w:t xml:space="preserve">администратора </w:t>
      </w:r>
      <w:r w:rsidR="00E50D14" w:rsidRPr="00E50D14">
        <w:rPr>
          <w:color w:val="0C0C0C"/>
          <w:sz w:val="27"/>
        </w:rPr>
        <w:t xml:space="preserve">доходов </w:t>
      </w:r>
      <w:r w:rsidR="00E50D14" w:rsidRPr="00E50D14">
        <w:rPr>
          <w:color w:val="0A0A0A"/>
          <w:sz w:val="28"/>
        </w:rPr>
        <w:t xml:space="preserve">бюджета </w:t>
      </w:r>
      <w:r w:rsidR="00E50D14" w:rsidRPr="00E50D14">
        <w:rPr>
          <w:color w:val="0F0F0F"/>
          <w:sz w:val="28"/>
        </w:rPr>
        <w:t xml:space="preserve">и </w:t>
      </w:r>
      <w:r w:rsidR="00E50D14" w:rsidRPr="00E50D14">
        <w:rPr>
          <w:color w:val="0C0C0C"/>
          <w:sz w:val="28"/>
        </w:rPr>
        <w:t xml:space="preserve">к </w:t>
      </w:r>
      <w:r w:rsidR="00E50D14" w:rsidRPr="00E50D14">
        <w:rPr>
          <w:sz w:val="28"/>
        </w:rPr>
        <w:t xml:space="preserve">утверждению перечня </w:t>
      </w:r>
      <w:r w:rsidR="00E50D14" w:rsidRPr="00E50D14">
        <w:rPr>
          <w:color w:val="050505"/>
          <w:sz w:val="28"/>
        </w:rPr>
        <w:t xml:space="preserve">главных </w:t>
      </w:r>
      <w:r w:rsidR="00E50D14" w:rsidRPr="00E50D14">
        <w:rPr>
          <w:color w:val="131313"/>
          <w:sz w:val="28"/>
        </w:rPr>
        <w:t xml:space="preserve">администраторов </w:t>
      </w:r>
      <w:r w:rsidR="00E50D14" w:rsidRPr="00E50D14">
        <w:rPr>
          <w:color w:val="161616"/>
          <w:sz w:val="28"/>
        </w:rPr>
        <w:t xml:space="preserve">доходов </w:t>
      </w:r>
      <w:r w:rsidR="00E50D14" w:rsidRPr="00E50D14">
        <w:rPr>
          <w:color w:val="0F0F0F"/>
          <w:w w:val="95"/>
          <w:sz w:val="28"/>
        </w:rPr>
        <w:t xml:space="preserve">бюджета </w:t>
      </w:r>
      <w:r w:rsidR="00E50D14" w:rsidRPr="00E50D14">
        <w:rPr>
          <w:color w:val="050505"/>
          <w:w w:val="95"/>
          <w:sz w:val="28"/>
        </w:rPr>
        <w:t xml:space="preserve">субъекта </w:t>
      </w:r>
      <w:r w:rsidR="00E50D14" w:rsidRPr="00E50D14">
        <w:rPr>
          <w:w w:val="95"/>
          <w:sz w:val="28"/>
        </w:rPr>
        <w:t xml:space="preserve">Российской </w:t>
      </w:r>
      <w:r w:rsidR="00E50D14" w:rsidRPr="00E50D14">
        <w:rPr>
          <w:color w:val="0C0C0C"/>
          <w:w w:val="95"/>
          <w:sz w:val="28"/>
        </w:rPr>
        <w:t xml:space="preserve">Федерации, </w:t>
      </w:r>
      <w:r w:rsidR="00E50D14" w:rsidRPr="00E50D14">
        <w:rPr>
          <w:color w:val="080808"/>
          <w:w w:val="95"/>
          <w:sz w:val="28"/>
        </w:rPr>
        <w:t xml:space="preserve">бюджета </w:t>
      </w:r>
      <w:r w:rsidR="00E50D14" w:rsidRPr="00E50D14">
        <w:rPr>
          <w:color w:val="0F0F0F"/>
          <w:w w:val="95"/>
          <w:sz w:val="28"/>
        </w:rPr>
        <w:t xml:space="preserve">территориального </w:t>
      </w:r>
      <w:r w:rsidR="00E50D14" w:rsidRPr="00E50D14">
        <w:rPr>
          <w:color w:val="111111"/>
          <w:w w:val="95"/>
          <w:sz w:val="28"/>
        </w:rPr>
        <w:t xml:space="preserve">фонда </w:t>
      </w:r>
      <w:r w:rsidR="00E50D14" w:rsidRPr="00E50D14">
        <w:rPr>
          <w:sz w:val="28"/>
        </w:rPr>
        <w:t xml:space="preserve">обязательного медицинского страхования, </w:t>
      </w:r>
      <w:r w:rsidR="00E50D14" w:rsidRPr="00E50D14">
        <w:rPr>
          <w:color w:val="0C0C0C"/>
          <w:sz w:val="28"/>
        </w:rPr>
        <w:t xml:space="preserve">местного </w:t>
      </w:r>
      <w:r w:rsidR="00E50D14" w:rsidRPr="00E50D14">
        <w:rPr>
          <w:color w:val="0F0F0F"/>
          <w:sz w:val="28"/>
        </w:rPr>
        <w:t xml:space="preserve">бюджета», </w:t>
      </w:r>
      <w:r w:rsidR="006D6D98">
        <w:rPr>
          <w:color w:val="0F0F0F"/>
          <w:sz w:val="28"/>
        </w:rPr>
        <w:t>Приказ Министерства финансов</w:t>
      </w:r>
      <w:r w:rsidR="00E50D14" w:rsidRPr="00E50D14">
        <w:rPr>
          <w:color w:val="0F0F0F"/>
          <w:sz w:val="28"/>
        </w:rPr>
        <w:t xml:space="preserve"> Ростовской области от </w:t>
      </w:r>
      <w:r w:rsidR="006D6D98">
        <w:rPr>
          <w:color w:val="0F0F0F"/>
          <w:sz w:val="28"/>
        </w:rPr>
        <w:t>16</w:t>
      </w:r>
      <w:r w:rsidR="00E50D14" w:rsidRPr="00E50D14">
        <w:rPr>
          <w:color w:val="0F0F0F"/>
          <w:sz w:val="28"/>
        </w:rPr>
        <w:t>.12.202</w:t>
      </w:r>
      <w:r w:rsidR="006D6D98">
        <w:rPr>
          <w:color w:val="0F0F0F"/>
          <w:sz w:val="28"/>
        </w:rPr>
        <w:t>2</w:t>
      </w:r>
      <w:r w:rsidR="00E50D14" w:rsidRPr="00E50D14">
        <w:rPr>
          <w:color w:val="0F0F0F"/>
          <w:sz w:val="28"/>
        </w:rPr>
        <w:t xml:space="preserve"> № 28</w:t>
      </w:r>
      <w:r w:rsidR="006D6D98">
        <w:rPr>
          <w:color w:val="0F0F0F"/>
          <w:sz w:val="28"/>
        </w:rPr>
        <w:t>3</w:t>
      </w:r>
      <w:r w:rsidR="00E50D14" w:rsidRPr="00E50D14">
        <w:rPr>
          <w:color w:val="0F0F0F"/>
          <w:sz w:val="28"/>
        </w:rPr>
        <w:t xml:space="preserve"> «Об утверждении </w:t>
      </w:r>
      <w:r w:rsidR="00E50D14" w:rsidRPr="00E50D14">
        <w:rPr>
          <w:sz w:val="28"/>
          <w:szCs w:val="28"/>
        </w:rPr>
        <w:t>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Ростовской области»,</w:t>
      </w:r>
      <w:r w:rsidRPr="00E50D14">
        <w:rPr>
          <w:rFonts w:eastAsia="Calibri"/>
          <w:sz w:val="28"/>
          <w:szCs w:val="28"/>
          <w:lang w:eastAsia="en-US"/>
        </w:rPr>
        <w:t xml:space="preserve"> </w:t>
      </w:r>
      <w:r w:rsidRPr="00E50D14">
        <w:rPr>
          <w:bCs/>
          <w:sz w:val="28"/>
          <w:szCs w:val="28"/>
        </w:rPr>
        <w:t xml:space="preserve">Администрация </w:t>
      </w:r>
      <w:r w:rsidR="00BE384C">
        <w:rPr>
          <w:bCs/>
          <w:sz w:val="28"/>
          <w:szCs w:val="28"/>
        </w:rPr>
        <w:t>Веселовского</w:t>
      </w:r>
      <w:r w:rsidR="006440BA" w:rsidRPr="00E50D14">
        <w:rPr>
          <w:bCs/>
          <w:sz w:val="28"/>
          <w:szCs w:val="28"/>
        </w:rPr>
        <w:t xml:space="preserve"> сельского поселения </w:t>
      </w:r>
      <w:r w:rsidRPr="00E50D14">
        <w:rPr>
          <w:bCs/>
          <w:sz w:val="28"/>
          <w:szCs w:val="28"/>
        </w:rPr>
        <w:t xml:space="preserve">Дубовского района </w:t>
      </w:r>
      <w:r w:rsidRPr="00E50D14">
        <w:rPr>
          <w:rFonts w:eastAsia="Calibri"/>
          <w:b/>
          <w:spacing w:val="60"/>
          <w:sz w:val="28"/>
          <w:szCs w:val="28"/>
          <w:lang w:eastAsia="en-US"/>
        </w:rPr>
        <w:t>постановляе</w:t>
      </w:r>
      <w:r w:rsidRPr="00E50D14">
        <w:rPr>
          <w:rFonts w:eastAsia="Calibri"/>
          <w:b/>
          <w:sz w:val="28"/>
          <w:szCs w:val="28"/>
          <w:lang w:eastAsia="en-US"/>
        </w:rPr>
        <w:t>т:</w:t>
      </w:r>
    </w:p>
    <w:p w:rsidR="006440BA" w:rsidRPr="00F85159" w:rsidRDefault="006440BA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pacing w:val="60"/>
          <w:sz w:val="28"/>
          <w:szCs w:val="28"/>
          <w:lang w:eastAsia="en-US"/>
        </w:rPr>
      </w:pPr>
    </w:p>
    <w:p w:rsidR="006440BA" w:rsidRDefault="00194E2C" w:rsidP="00B85D77">
      <w:pPr>
        <w:widowControl w:val="0"/>
        <w:suppressAutoHyphens/>
        <w:autoSpaceDE w:val="0"/>
        <w:spacing w:line="24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1.</w:t>
      </w:r>
      <w:r w:rsidR="006440BA" w:rsidRPr="00F150FA">
        <w:rPr>
          <w:bCs/>
          <w:sz w:val="28"/>
          <w:szCs w:val="28"/>
        </w:rPr>
        <w:t>Утвердить</w:t>
      </w:r>
      <w:r w:rsidR="006440BA">
        <w:rPr>
          <w:bCs/>
          <w:sz w:val="28"/>
          <w:szCs w:val="28"/>
        </w:rPr>
        <w:t xml:space="preserve"> </w:t>
      </w:r>
      <w:r w:rsidR="006440BA" w:rsidRPr="00F150FA">
        <w:rPr>
          <w:bCs/>
          <w:sz w:val="28"/>
          <w:szCs w:val="28"/>
        </w:rPr>
        <w:t>Перечень</w:t>
      </w:r>
      <w:r w:rsidR="006440BA">
        <w:rPr>
          <w:bCs/>
          <w:sz w:val="28"/>
          <w:szCs w:val="28"/>
        </w:rPr>
        <w:t xml:space="preserve"> </w:t>
      </w:r>
      <w:r w:rsidR="006440BA" w:rsidRPr="00F150FA">
        <w:rPr>
          <w:bCs/>
          <w:sz w:val="28"/>
          <w:szCs w:val="28"/>
        </w:rPr>
        <w:t>главных</w:t>
      </w:r>
      <w:r w:rsidR="006440BA">
        <w:rPr>
          <w:bCs/>
          <w:sz w:val="28"/>
          <w:szCs w:val="28"/>
        </w:rPr>
        <w:t xml:space="preserve">  </w:t>
      </w:r>
      <w:r w:rsidR="006440BA" w:rsidRPr="00F150FA">
        <w:rPr>
          <w:bCs/>
          <w:sz w:val="28"/>
          <w:szCs w:val="28"/>
        </w:rPr>
        <w:t>администраторов</w:t>
      </w:r>
      <w:r w:rsidR="006440BA">
        <w:rPr>
          <w:bCs/>
          <w:sz w:val="28"/>
          <w:szCs w:val="28"/>
        </w:rPr>
        <w:t xml:space="preserve"> </w:t>
      </w:r>
      <w:r w:rsidR="006440BA" w:rsidRPr="00F150FA">
        <w:rPr>
          <w:bCs/>
          <w:sz w:val="28"/>
          <w:szCs w:val="28"/>
        </w:rPr>
        <w:t>доходов</w:t>
      </w:r>
      <w:r w:rsidR="006440BA">
        <w:rPr>
          <w:bCs/>
          <w:sz w:val="28"/>
          <w:szCs w:val="28"/>
        </w:rPr>
        <w:t xml:space="preserve">  бюджета</w:t>
      </w:r>
      <w:r w:rsidR="006440BA" w:rsidRPr="00F150FA">
        <w:rPr>
          <w:bCs/>
          <w:sz w:val="28"/>
          <w:szCs w:val="28"/>
        </w:rPr>
        <w:t xml:space="preserve"> </w:t>
      </w:r>
    </w:p>
    <w:p w:rsidR="006440BA" w:rsidRPr="00F150FA" w:rsidRDefault="00BE384C" w:rsidP="00B85D77">
      <w:pPr>
        <w:widowControl w:val="0"/>
        <w:suppressAutoHyphens/>
        <w:autoSpaceDE w:val="0"/>
        <w:spacing w:line="24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Веселовского</w:t>
      </w:r>
      <w:r w:rsidR="006440BA">
        <w:rPr>
          <w:bCs/>
          <w:sz w:val="28"/>
          <w:szCs w:val="28"/>
        </w:rPr>
        <w:t xml:space="preserve"> сельского поселения</w:t>
      </w:r>
      <w:r w:rsidR="006440BA" w:rsidRPr="00F150FA">
        <w:rPr>
          <w:bCs/>
          <w:kern w:val="2"/>
          <w:sz w:val="28"/>
          <w:szCs w:val="28"/>
          <w:lang w:eastAsia="ar-SA"/>
        </w:rPr>
        <w:t xml:space="preserve"> Дубовского района </w:t>
      </w:r>
      <w:r w:rsidR="006440BA" w:rsidRPr="00F150FA">
        <w:rPr>
          <w:bCs/>
          <w:sz w:val="28"/>
          <w:szCs w:val="28"/>
        </w:rPr>
        <w:t>согласно приложению №</w:t>
      </w:r>
      <w:r w:rsidR="006440BA" w:rsidRPr="00F150FA">
        <w:rPr>
          <w:sz w:val="28"/>
          <w:szCs w:val="28"/>
        </w:rPr>
        <w:t> </w:t>
      </w:r>
      <w:r w:rsidR="006440BA" w:rsidRPr="00F150FA">
        <w:rPr>
          <w:bCs/>
          <w:sz w:val="28"/>
          <w:szCs w:val="28"/>
        </w:rPr>
        <w:t>1.</w:t>
      </w:r>
    </w:p>
    <w:p w:rsidR="006440BA" w:rsidRDefault="00B85D77" w:rsidP="00B85D77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40BA" w:rsidRPr="00F85159">
        <w:rPr>
          <w:sz w:val="28"/>
          <w:szCs w:val="28"/>
        </w:rPr>
        <w:t>2. </w:t>
      </w:r>
      <w:r w:rsidR="006440BA">
        <w:rPr>
          <w:bCs/>
          <w:sz w:val="28"/>
          <w:szCs w:val="28"/>
        </w:rPr>
        <w:t xml:space="preserve">Утвердить </w:t>
      </w:r>
      <w:r w:rsidR="006440BA" w:rsidRPr="00F85159">
        <w:rPr>
          <w:bCs/>
          <w:sz w:val="28"/>
          <w:szCs w:val="28"/>
        </w:rPr>
        <w:t xml:space="preserve">Перечень главных администраторов источников финансирования </w:t>
      </w:r>
      <w:r w:rsidR="006440BA">
        <w:rPr>
          <w:bCs/>
          <w:sz w:val="28"/>
          <w:szCs w:val="28"/>
        </w:rPr>
        <w:t xml:space="preserve"> </w:t>
      </w:r>
      <w:r w:rsidR="006440BA" w:rsidRPr="00F85159">
        <w:rPr>
          <w:bCs/>
          <w:sz w:val="28"/>
          <w:szCs w:val="28"/>
        </w:rPr>
        <w:t xml:space="preserve">дефицита </w:t>
      </w:r>
      <w:r w:rsidR="006440BA">
        <w:rPr>
          <w:bCs/>
          <w:sz w:val="28"/>
          <w:szCs w:val="28"/>
        </w:rPr>
        <w:t xml:space="preserve">  </w:t>
      </w:r>
      <w:r w:rsidR="006440BA" w:rsidRPr="00F85159">
        <w:rPr>
          <w:bCs/>
          <w:sz w:val="28"/>
          <w:szCs w:val="28"/>
        </w:rPr>
        <w:t xml:space="preserve">бюджета </w:t>
      </w:r>
      <w:r w:rsidR="006440BA">
        <w:rPr>
          <w:bCs/>
          <w:sz w:val="28"/>
          <w:szCs w:val="28"/>
        </w:rPr>
        <w:t xml:space="preserve"> </w:t>
      </w:r>
      <w:r w:rsidR="00BE384C">
        <w:rPr>
          <w:bCs/>
          <w:sz w:val="28"/>
          <w:szCs w:val="28"/>
        </w:rPr>
        <w:t>Веселовского</w:t>
      </w:r>
      <w:r w:rsidR="006440BA">
        <w:rPr>
          <w:bCs/>
          <w:sz w:val="28"/>
          <w:szCs w:val="28"/>
        </w:rPr>
        <w:t xml:space="preserve"> сельского поселения </w:t>
      </w:r>
      <w:r w:rsidR="006440BA" w:rsidRPr="00AA7650">
        <w:rPr>
          <w:bCs/>
          <w:kern w:val="2"/>
          <w:sz w:val="28"/>
          <w:szCs w:val="28"/>
          <w:lang w:eastAsia="ar-SA"/>
        </w:rPr>
        <w:t>Дубовского</w:t>
      </w:r>
      <w:r w:rsidR="006440BA">
        <w:rPr>
          <w:bCs/>
          <w:kern w:val="2"/>
          <w:sz w:val="28"/>
          <w:szCs w:val="28"/>
          <w:lang w:eastAsia="ar-SA"/>
        </w:rPr>
        <w:t xml:space="preserve"> </w:t>
      </w:r>
      <w:r w:rsidR="006440BA" w:rsidRPr="00AA7650">
        <w:rPr>
          <w:bCs/>
          <w:kern w:val="2"/>
          <w:sz w:val="28"/>
          <w:szCs w:val="28"/>
          <w:lang w:eastAsia="ar-SA"/>
        </w:rPr>
        <w:t xml:space="preserve"> </w:t>
      </w:r>
      <w:r w:rsidR="006440BA">
        <w:rPr>
          <w:bCs/>
          <w:kern w:val="2"/>
          <w:sz w:val="28"/>
          <w:szCs w:val="28"/>
          <w:lang w:eastAsia="ar-SA"/>
        </w:rPr>
        <w:t xml:space="preserve"> </w:t>
      </w:r>
      <w:r w:rsidR="006440BA" w:rsidRPr="00AA7650">
        <w:rPr>
          <w:bCs/>
          <w:kern w:val="2"/>
          <w:sz w:val="28"/>
          <w:szCs w:val="28"/>
          <w:lang w:eastAsia="ar-SA"/>
        </w:rPr>
        <w:t xml:space="preserve">района </w:t>
      </w:r>
      <w:r w:rsidR="006440BA">
        <w:rPr>
          <w:bCs/>
          <w:kern w:val="2"/>
          <w:sz w:val="28"/>
          <w:szCs w:val="28"/>
          <w:lang w:eastAsia="ar-SA"/>
        </w:rPr>
        <w:t xml:space="preserve">  </w:t>
      </w:r>
      <w:r w:rsidR="006440BA">
        <w:rPr>
          <w:bCs/>
          <w:sz w:val="28"/>
          <w:szCs w:val="28"/>
        </w:rPr>
        <w:t>согласно приложению № </w:t>
      </w:r>
      <w:r w:rsidR="006440BA" w:rsidRPr="00F85159">
        <w:rPr>
          <w:bCs/>
          <w:sz w:val="28"/>
          <w:szCs w:val="28"/>
        </w:rPr>
        <w:t>2.</w:t>
      </w:r>
    </w:p>
    <w:p w:rsidR="00B85D77" w:rsidRDefault="00B85D77" w:rsidP="00B85D77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4752F6">
        <w:rPr>
          <w:bCs/>
          <w:sz w:val="28"/>
          <w:szCs w:val="28"/>
        </w:rPr>
        <w:t xml:space="preserve">3.Утвердить Порядок и сроки внесения изменений в </w:t>
      </w:r>
      <w:r w:rsidR="004752F6" w:rsidRPr="00F150FA">
        <w:rPr>
          <w:bCs/>
          <w:sz w:val="28"/>
          <w:szCs w:val="28"/>
        </w:rPr>
        <w:t>Переч</w:t>
      </w:r>
      <w:r w:rsidR="004752F6">
        <w:rPr>
          <w:bCs/>
          <w:sz w:val="28"/>
          <w:szCs w:val="28"/>
        </w:rPr>
        <w:t xml:space="preserve">ни </w:t>
      </w:r>
      <w:r w:rsidR="004752F6" w:rsidRPr="00F150FA">
        <w:rPr>
          <w:bCs/>
          <w:sz w:val="28"/>
          <w:szCs w:val="28"/>
        </w:rPr>
        <w:t>главных</w:t>
      </w:r>
      <w:r w:rsidR="004752F6">
        <w:rPr>
          <w:bCs/>
          <w:sz w:val="28"/>
          <w:szCs w:val="28"/>
        </w:rPr>
        <w:t xml:space="preserve">  </w:t>
      </w:r>
      <w:r w:rsidR="004752F6" w:rsidRPr="00F150FA">
        <w:rPr>
          <w:bCs/>
          <w:sz w:val="28"/>
          <w:szCs w:val="28"/>
        </w:rPr>
        <w:t>администраторов</w:t>
      </w:r>
      <w:r w:rsidR="004752F6">
        <w:rPr>
          <w:bCs/>
          <w:sz w:val="28"/>
          <w:szCs w:val="28"/>
        </w:rPr>
        <w:t xml:space="preserve"> </w:t>
      </w:r>
      <w:r w:rsidR="004752F6" w:rsidRPr="00F150FA">
        <w:rPr>
          <w:bCs/>
          <w:sz w:val="28"/>
          <w:szCs w:val="28"/>
        </w:rPr>
        <w:t>доходов</w:t>
      </w:r>
      <w:r w:rsidR="004752F6">
        <w:rPr>
          <w:bCs/>
          <w:sz w:val="28"/>
          <w:szCs w:val="28"/>
        </w:rPr>
        <w:t xml:space="preserve"> и </w:t>
      </w:r>
      <w:r w:rsidR="004752F6" w:rsidRPr="00F85159">
        <w:rPr>
          <w:bCs/>
          <w:sz w:val="28"/>
          <w:szCs w:val="28"/>
        </w:rPr>
        <w:t xml:space="preserve">главных администраторов источников финансирования </w:t>
      </w:r>
      <w:r w:rsidR="004752F6">
        <w:rPr>
          <w:bCs/>
          <w:sz w:val="28"/>
          <w:szCs w:val="28"/>
        </w:rPr>
        <w:t xml:space="preserve"> </w:t>
      </w:r>
      <w:r w:rsidR="004752F6" w:rsidRPr="00F85159">
        <w:rPr>
          <w:bCs/>
          <w:sz w:val="28"/>
          <w:szCs w:val="28"/>
        </w:rPr>
        <w:t>дефицита</w:t>
      </w:r>
      <w:r w:rsidR="004752F6">
        <w:rPr>
          <w:bCs/>
          <w:sz w:val="28"/>
          <w:szCs w:val="28"/>
        </w:rPr>
        <w:t xml:space="preserve"> бюджета</w:t>
      </w:r>
      <w:r w:rsidR="004752F6" w:rsidRPr="00F150FA">
        <w:rPr>
          <w:bCs/>
          <w:sz w:val="28"/>
          <w:szCs w:val="28"/>
        </w:rPr>
        <w:t xml:space="preserve"> </w:t>
      </w:r>
      <w:r w:rsidR="00BE384C">
        <w:rPr>
          <w:bCs/>
          <w:sz w:val="28"/>
          <w:szCs w:val="28"/>
        </w:rPr>
        <w:t>Веселовского</w:t>
      </w:r>
      <w:r w:rsidR="004752F6">
        <w:rPr>
          <w:bCs/>
          <w:sz w:val="28"/>
          <w:szCs w:val="28"/>
        </w:rPr>
        <w:t xml:space="preserve"> сельского поселения</w:t>
      </w:r>
      <w:r w:rsidR="004752F6" w:rsidRPr="00F150FA">
        <w:rPr>
          <w:bCs/>
          <w:kern w:val="2"/>
          <w:sz w:val="28"/>
          <w:szCs w:val="28"/>
          <w:lang w:eastAsia="ar-SA"/>
        </w:rPr>
        <w:t xml:space="preserve"> Дубовского района</w:t>
      </w:r>
      <w:r w:rsidR="00E50D14" w:rsidRPr="00E50D14">
        <w:rPr>
          <w:bCs/>
          <w:sz w:val="28"/>
          <w:szCs w:val="28"/>
        </w:rPr>
        <w:t xml:space="preserve"> </w:t>
      </w:r>
      <w:r w:rsidR="00E50D14">
        <w:rPr>
          <w:bCs/>
          <w:sz w:val="28"/>
          <w:szCs w:val="28"/>
        </w:rPr>
        <w:t>согласно приложению № 3</w:t>
      </w:r>
    </w:p>
    <w:p w:rsidR="00B85D77" w:rsidRDefault="00F82668" w:rsidP="00B85D77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</w:t>
      </w:r>
      <w:r w:rsidR="00B85D77">
        <w:rPr>
          <w:bCs/>
          <w:sz w:val="28"/>
          <w:szCs w:val="28"/>
        </w:rPr>
        <w:t>4.Признать утратившим силу с 1 января 202</w:t>
      </w:r>
      <w:r w:rsidR="00C617AC">
        <w:rPr>
          <w:bCs/>
          <w:sz w:val="28"/>
          <w:szCs w:val="28"/>
        </w:rPr>
        <w:t>4</w:t>
      </w:r>
      <w:r w:rsidR="00B85D77">
        <w:rPr>
          <w:bCs/>
          <w:sz w:val="28"/>
          <w:szCs w:val="28"/>
        </w:rPr>
        <w:t xml:space="preserve"> года постановление Администрации Веселовского сельского поселения №</w:t>
      </w:r>
      <w:r w:rsidR="00C617AC">
        <w:rPr>
          <w:bCs/>
          <w:sz w:val="28"/>
          <w:szCs w:val="28"/>
        </w:rPr>
        <w:t>114</w:t>
      </w:r>
      <w:r w:rsidR="00B85D77">
        <w:rPr>
          <w:bCs/>
          <w:sz w:val="28"/>
          <w:szCs w:val="28"/>
        </w:rPr>
        <w:t xml:space="preserve"> от </w:t>
      </w:r>
      <w:r w:rsidR="00C617AC">
        <w:rPr>
          <w:bCs/>
          <w:sz w:val="28"/>
          <w:szCs w:val="28"/>
        </w:rPr>
        <w:t>30</w:t>
      </w:r>
      <w:r w:rsidR="00B85D77">
        <w:rPr>
          <w:bCs/>
          <w:sz w:val="28"/>
          <w:szCs w:val="28"/>
        </w:rPr>
        <w:t>.12.202</w:t>
      </w:r>
      <w:r w:rsidR="00C617AC">
        <w:rPr>
          <w:bCs/>
          <w:sz w:val="28"/>
          <w:szCs w:val="28"/>
        </w:rPr>
        <w:t>3</w:t>
      </w:r>
      <w:r w:rsidR="00B85D77">
        <w:rPr>
          <w:bCs/>
          <w:sz w:val="28"/>
          <w:szCs w:val="28"/>
        </w:rPr>
        <w:t xml:space="preserve"> г. </w:t>
      </w:r>
      <w:r w:rsidR="00B85D77" w:rsidRPr="00B85D77">
        <w:rPr>
          <w:bCs/>
          <w:sz w:val="28"/>
          <w:szCs w:val="28"/>
        </w:rPr>
        <w:t>«</w:t>
      </w:r>
      <w:r w:rsidR="00B85D77" w:rsidRPr="00B85D77">
        <w:rPr>
          <w:bCs/>
          <w:kern w:val="2"/>
          <w:sz w:val="28"/>
          <w:szCs w:val="28"/>
          <w:lang w:eastAsia="ar-SA"/>
        </w:rPr>
        <w:t xml:space="preserve">Об утверждении перечней главных администраторов доходов бюджета </w:t>
      </w:r>
      <w:r w:rsidR="00B85D77">
        <w:rPr>
          <w:bCs/>
          <w:kern w:val="2"/>
          <w:sz w:val="28"/>
          <w:szCs w:val="28"/>
          <w:lang w:eastAsia="ar-SA"/>
        </w:rPr>
        <w:t>В</w:t>
      </w:r>
      <w:r w:rsidR="00B85D77" w:rsidRPr="00B85D77">
        <w:rPr>
          <w:bCs/>
          <w:kern w:val="2"/>
          <w:sz w:val="28"/>
          <w:szCs w:val="28"/>
          <w:lang w:eastAsia="ar-SA"/>
        </w:rPr>
        <w:t xml:space="preserve">еселовского сельского поселения Дубовского района и главных </w:t>
      </w:r>
      <w:r w:rsidR="00B85D77">
        <w:rPr>
          <w:bCs/>
          <w:kern w:val="2"/>
          <w:sz w:val="28"/>
          <w:szCs w:val="28"/>
          <w:lang w:eastAsia="ar-SA"/>
        </w:rPr>
        <w:t>а</w:t>
      </w:r>
      <w:r w:rsidR="00B85D77" w:rsidRPr="00B85D77">
        <w:rPr>
          <w:bCs/>
          <w:kern w:val="2"/>
          <w:sz w:val="28"/>
          <w:szCs w:val="28"/>
          <w:lang w:eastAsia="ar-SA"/>
        </w:rPr>
        <w:t>дминистраторов источников финансирования дефицита бюджета Веселовского сельского поселения</w:t>
      </w:r>
      <w:r w:rsidR="00B85D77">
        <w:rPr>
          <w:bCs/>
          <w:kern w:val="2"/>
          <w:sz w:val="28"/>
          <w:szCs w:val="28"/>
          <w:lang w:eastAsia="ar-SA"/>
        </w:rPr>
        <w:t xml:space="preserve"> </w:t>
      </w:r>
      <w:r w:rsidR="00B85D77" w:rsidRPr="00B85D77">
        <w:rPr>
          <w:bCs/>
          <w:kern w:val="2"/>
          <w:sz w:val="28"/>
          <w:szCs w:val="28"/>
          <w:lang w:eastAsia="ar-SA"/>
        </w:rPr>
        <w:t xml:space="preserve"> Дубовского района </w:t>
      </w:r>
      <w:r w:rsidR="00B85D77">
        <w:rPr>
          <w:bCs/>
          <w:kern w:val="2"/>
          <w:sz w:val="28"/>
          <w:szCs w:val="28"/>
          <w:lang w:eastAsia="ar-SA"/>
        </w:rPr>
        <w:t>.</w:t>
      </w:r>
    </w:p>
    <w:p w:rsidR="006440BA" w:rsidRPr="00B85D77" w:rsidRDefault="00F82668" w:rsidP="00B85D77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B85D77">
        <w:rPr>
          <w:bCs/>
          <w:sz w:val="28"/>
          <w:szCs w:val="28"/>
        </w:rPr>
        <w:t>5.Н</w:t>
      </w:r>
      <w:r w:rsidR="006440BA" w:rsidRPr="00F85159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BE384C">
        <w:rPr>
          <w:bCs/>
          <w:sz w:val="28"/>
          <w:szCs w:val="28"/>
        </w:rPr>
        <w:t>Веселовского</w:t>
      </w:r>
      <w:r w:rsidR="006440BA">
        <w:rPr>
          <w:bCs/>
          <w:sz w:val="28"/>
          <w:szCs w:val="28"/>
        </w:rPr>
        <w:t xml:space="preserve"> сельского поселения</w:t>
      </w:r>
      <w:r w:rsidR="006440BA">
        <w:rPr>
          <w:sz w:val="28"/>
          <w:szCs w:val="28"/>
        </w:rPr>
        <w:t xml:space="preserve"> Дубовского района, начиная с бюджета на 202</w:t>
      </w:r>
      <w:r w:rsidR="00C617AC">
        <w:rPr>
          <w:sz w:val="28"/>
          <w:szCs w:val="28"/>
        </w:rPr>
        <w:t>4</w:t>
      </w:r>
      <w:r w:rsidR="006440BA">
        <w:rPr>
          <w:sz w:val="28"/>
          <w:szCs w:val="28"/>
        </w:rPr>
        <w:t> </w:t>
      </w:r>
      <w:r w:rsidR="006440BA" w:rsidRPr="00F85159">
        <w:rPr>
          <w:sz w:val="28"/>
          <w:szCs w:val="28"/>
        </w:rPr>
        <w:t>год и</w:t>
      </w:r>
      <w:r w:rsidR="006440BA">
        <w:rPr>
          <w:sz w:val="28"/>
          <w:szCs w:val="28"/>
        </w:rPr>
        <w:t xml:space="preserve"> на плановый период 202</w:t>
      </w:r>
      <w:r w:rsidR="00C617AC">
        <w:rPr>
          <w:sz w:val="28"/>
          <w:szCs w:val="28"/>
        </w:rPr>
        <w:t>5</w:t>
      </w:r>
      <w:r w:rsidR="006440BA">
        <w:rPr>
          <w:sz w:val="28"/>
          <w:szCs w:val="28"/>
        </w:rPr>
        <w:t> и 202</w:t>
      </w:r>
      <w:r w:rsidR="00C617AC">
        <w:rPr>
          <w:sz w:val="28"/>
          <w:szCs w:val="28"/>
        </w:rPr>
        <w:t>6</w:t>
      </w:r>
      <w:r w:rsidR="006440BA">
        <w:rPr>
          <w:sz w:val="28"/>
          <w:szCs w:val="28"/>
        </w:rPr>
        <w:t> </w:t>
      </w:r>
      <w:r w:rsidR="006440BA" w:rsidRPr="00F85159">
        <w:rPr>
          <w:sz w:val="28"/>
          <w:szCs w:val="28"/>
        </w:rPr>
        <w:t>годов.</w:t>
      </w:r>
    </w:p>
    <w:p w:rsidR="004B523F" w:rsidRDefault="00F82668" w:rsidP="00B85D77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5D77">
        <w:rPr>
          <w:color w:val="000000"/>
          <w:sz w:val="28"/>
          <w:szCs w:val="28"/>
        </w:rPr>
        <w:t>6</w:t>
      </w:r>
      <w:r w:rsidR="004B523F" w:rsidRPr="00F16A86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045FFE">
        <w:rPr>
          <w:color w:val="000000"/>
          <w:sz w:val="28"/>
          <w:szCs w:val="28"/>
        </w:rPr>
        <w:t>оставляю за собой</w:t>
      </w:r>
      <w:r w:rsidR="004B523F" w:rsidRPr="007D09E8">
        <w:rPr>
          <w:color w:val="000000"/>
          <w:sz w:val="28"/>
          <w:szCs w:val="28"/>
        </w:rPr>
        <w:t>.</w:t>
      </w:r>
    </w:p>
    <w:p w:rsidR="006440BA" w:rsidRDefault="006440BA" w:rsidP="00045FFE">
      <w:pPr>
        <w:rPr>
          <w:sz w:val="28"/>
        </w:rPr>
      </w:pPr>
    </w:p>
    <w:p w:rsidR="00BE384C" w:rsidRDefault="00045FFE" w:rsidP="00045FFE">
      <w:pPr>
        <w:rPr>
          <w:sz w:val="28"/>
        </w:rPr>
      </w:pPr>
      <w:r>
        <w:rPr>
          <w:sz w:val="28"/>
        </w:rPr>
        <w:t xml:space="preserve">  </w:t>
      </w:r>
    </w:p>
    <w:p w:rsidR="00BE384C" w:rsidRDefault="00BE384C" w:rsidP="00045FFE">
      <w:pPr>
        <w:rPr>
          <w:sz w:val="28"/>
        </w:rPr>
      </w:pPr>
    </w:p>
    <w:p w:rsidR="00045FFE" w:rsidRDefault="00BE384C" w:rsidP="00045FFE">
      <w:pPr>
        <w:rPr>
          <w:sz w:val="28"/>
        </w:rPr>
      </w:pPr>
      <w:r>
        <w:rPr>
          <w:sz w:val="28"/>
        </w:rPr>
        <w:t xml:space="preserve"> </w:t>
      </w:r>
      <w:r w:rsidR="00F82668">
        <w:rPr>
          <w:sz w:val="28"/>
        </w:rPr>
        <w:t xml:space="preserve">       </w:t>
      </w:r>
      <w:r>
        <w:rPr>
          <w:sz w:val="28"/>
        </w:rPr>
        <w:t xml:space="preserve"> </w:t>
      </w:r>
      <w:r w:rsidR="00045FFE">
        <w:rPr>
          <w:sz w:val="28"/>
        </w:rPr>
        <w:t>Глава Администрации</w:t>
      </w:r>
    </w:p>
    <w:p w:rsidR="00045FFE" w:rsidRDefault="00F82668" w:rsidP="00045FFE">
      <w:pPr>
        <w:rPr>
          <w:sz w:val="28"/>
        </w:rPr>
      </w:pPr>
      <w:r>
        <w:rPr>
          <w:sz w:val="28"/>
        </w:rPr>
        <w:t xml:space="preserve">         </w:t>
      </w:r>
      <w:r w:rsidR="00BE384C">
        <w:rPr>
          <w:sz w:val="28"/>
        </w:rPr>
        <w:t>Веселовского</w:t>
      </w:r>
      <w:r w:rsidR="00045FFE">
        <w:rPr>
          <w:sz w:val="28"/>
        </w:rPr>
        <w:t xml:space="preserve"> сельского поселения                         </w:t>
      </w:r>
      <w:r w:rsidR="00BE384C">
        <w:rPr>
          <w:sz w:val="28"/>
        </w:rPr>
        <w:t>С.И.Титоренко</w:t>
      </w:r>
    </w:p>
    <w:p w:rsidR="006440BA" w:rsidRDefault="006440BA" w:rsidP="00045FFE">
      <w:pPr>
        <w:ind w:right="4711"/>
        <w:rPr>
          <w:color w:val="000000"/>
          <w:sz w:val="24"/>
          <w:szCs w:val="24"/>
        </w:rPr>
      </w:pPr>
    </w:p>
    <w:p w:rsidR="00BE384C" w:rsidRDefault="00BE384C" w:rsidP="00045FFE">
      <w:pPr>
        <w:ind w:right="4711"/>
        <w:rPr>
          <w:color w:val="000000"/>
          <w:sz w:val="24"/>
          <w:szCs w:val="24"/>
        </w:rPr>
      </w:pPr>
    </w:p>
    <w:p w:rsidR="00BE384C" w:rsidRDefault="00BE384C" w:rsidP="00045FFE">
      <w:pPr>
        <w:ind w:right="4711"/>
        <w:rPr>
          <w:color w:val="000000"/>
          <w:sz w:val="24"/>
          <w:szCs w:val="24"/>
        </w:rPr>
      </w:pPr>
    </w:p>
    <w:p w:rsidR="00BE384C" w:rsidRDefault="00BE384C" w:rsidP="00045FFE">
      <w:pPr>
        <w:ind w:right="4711"/>
        <w:rPr>
          <w:color w:val="000000"/>
          <w:sz w:val="24"/>
          <w:szCs w:val="24"/>
        </w:rPr>
      </w:pPr>
    </w:p>
    <w:p w:rsidR="00BE384C" w:rsidRDefault="00BE384C" w:rsidP="00045FFE">
      <w:pPr>
        <w:ind w:right="4711"/>
        <w:rPr>
          <w:color w:val="000000"/>
          <w:sz w:val="24"/>
          <w:szCs w:val="24"/>
        </w:rPr>
      </w:pPr>
    </w:p>
    <w:p w:rsidR="00C82FE1" w:rsidRDefault="00BE384C" w:rsidP="00045FFE">
      <w:pPr>
        <w:ind w:right="47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F82668">
        <w:rPr>
          <w:color w:val="000000"/>
          <w:sz w:val="24"/>
          <w:szCs w:val="24"/>
        </w:rPr>
        <w:t xml:space="preserve">     </w:t>
      </w:r>
    </w:p>
    <w:p w:rsidR="00C82FE1" w:rsidRDefault="00C82FE1" w:rsidP="00045FFE">
      <w:pPr>
        <w:ind w:right="4711"/>
        <w:rPr>
          <w:color w:val="000000"/>
          <w:sz w:val="24"/>
          <w:szCs w:val="24"/>
        </w:rPr>
      </w:pPr>
    </w:p>
    <w:p w:rsidR="00C82FE1" w:rsidRDefault="00C82FE1" w:rsidP="00045FFE">
      <w:pPr>
        <w:ind w:right="4711"/>
        <w:rPr>
          <w:color w:val="000000"/>
          <w:sz w:val="24"/>
          <w:szCs w:val="24"/>
        </w:rPr>
      </w:pPr>
    </w:p>
    <w:p w:rsidR="00C82FE1" w:rsidRDefault="00C82FE1" w:rsidP="00045FFE">
      <w:pPr>
        <w:ind w:right="4711"/>
        <w:rPr>
          <w:color w:val="000000"/>
          <w:sz w:val="24"/>
          <w:szCs w:val="24"/>
        </w:rPr>
      </w:pPr>
    </w:p>
    <w:p w:rsidR="00045FFE" w:rsidRPr="000B68DA" w:rsidRDefault="00045FFE" w:rsidP="00045FFE">
      <w:pPr>
        <w:ind w:right="4711"/>
        <w:rPr>
          <w:color w:val="000000"/>
          <w:sz w:val="24"/>
          <w:szCs w:val="24"/>
        </w:rPr>
      </w:pPr>
      <w:r w:rsidRPr="000B68DA">
        <w:rPr>
          <w:color w:val="000000"/>
          <w:sz w:val="24"/>
          <w:szCs w:val="24"/>
        </w:rPr>
        <w:t>Постановление вносит</w:t>
      </w:r>
    </w:p>
    <w:p w:rsidR="00045FFE" w:rsidRPr="000B68DA" w:rsidRDefault="00045FFE" w:rsidP="00045FF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0B68DA">
        <w:rPr>
          <w:color w:val="000000"/>
          <w:sz w:val="24"/>
          <w:szCs w:val="24"/>
        </w:rPr>
        <w:t>ектор экономики и финансов</w:t>
      </w:r>
      <w:r w:rsidR="00194E2C">
        <w:rPr>
          <w:color w:val="000000"/>
          <w:sz w:val="24"/>
          <w:szCs w:val="24"/>
        </w:rPr>
        <w:t xml:space="preserve"> 5-43-85</w:t>
      </w: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6B6940" w:rsidRPr="00BE384C" w:rsidRDefault="006B6940" w:rsidP="00BE384C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lastRenderedPageBreak/>
        <w:t>Приложение</w:t>
      </w:r>
      <w:r w:rsidR="00E0296D" w:rsidRPr="00BE384C">
        <w:rPr>
          <w:sz w:val="24"/>
          <w:szCs w:val="24"/>
        </w:rPr>
        <w:t xml:space="preserve"> № 1</w:t>
      </w:r>
    </w:p>
    <w:p w:rsidR="00BE384C" w:rsidRPr="00BE384C" w:rsidRDefault="006B6940" w:rsidP="00BE384C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>к постановлению</w:t>
      </w:r>
      <w:r w:rsidR="00BE384C" w:rsidRPr="00BE384C">
        <w:rPr>
          <w:sz w:val="24"/>
          <w:szCs w:val="24"/>
        </w:rPr>
        <w:t xml:space="preserve"> </w:t>
      </w:r>
      <w:r w:rsidRPr="00BE384C">
        <w:rPr>
          <w:sz w:val="24"/>
          <w:szCs w:val="24"/>
        </w:rPr>
        <w:t xml:space="preserve">Администрации </w:t>
      </w:r>
    </w:p>
    <w:p w:rsidR="006B6940" w:rsidRPr="00BE384C" w:rsidRDefault="00BE384C" w:rsidP="00BE384C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>Веселовского</w:t>
      </w:r>
      <w:r w:rsidR="000F1991" w:rsidRPr="00BE384C">
        <w:rPr>
          <w:sz w:val="24"/>
          <w:szCs w:val="24"/>
        </w:rPr>
        <w:t xml:space="preserve"> сельского поселения</w:t>
      </w:r>
    </w:p>
    <w:p w:rsidR="006B6940" w:rsidRPr="00BE384C" w:rsidRDefault="006B6940" w:rsidP="00BE384C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от </w:t>
      </w:r>
      <w:r w:rsidR="00846C13">
        <w:rPr>
          <w:sz w:val="24"/>
          <w:szCs w:val="24"/>
        </w:rPr>
        <w:t>29</w:t>
      </w:r>
      <w:r w:rsidRPr="00BE384C">
        <w:rPr>
          <w:sz w:val="24"/>
          <w:szCs w:val="24"/>
        </w:rPr>
        <w:t>.</w:t>
      </w:r>
      <w:r w:rsidR="000F1991" w:rsidRPr="00BE384C">
        <w:rPr>
          <w:sz w:val="24"/>
          <w:szCs w:val="24"/>
        </w:rPr>
        <w:t>1</w:t>
      </w:r>
      <w:r w:rsidR="007F3C0D" w:rsidRPr="00BE384C">
        <w:rPr>
          <w:sz w:val="24"/>
          <w:szCs w:val="24"/>
        </w:rPr>
        <w:t>2</w:t>
      </w:r>
      <w:r w:rsidRPr="00BE384C">
        <w:rPr>
          <w:sz w:val="24"/>
          <w:szCs w:val="24"/>
        </w:rPr>
        <w:t>.202</w:t>
      </w:r>
      <w:r w:rsidR="00846C13">
        <w:rPr>
          <w:sz w:val="24"/>
          <w:szCs w:val="24"/>
        </w:rPr>
        <w:t>3</w:t>
      </w:r>
      <w:r w:rsidRPr="00BE384C">
        <w:rPr>
          <w:sz w:val="24"/>
          <w:szCs w:val="24"/>
        </w:rPr>
        <w:t xml:space="preserve"> № </w:t>
      </w:r>
      <w:r w:rsidR="00365B32">
        <w:rPr>
          <w:sz w:val="24"/>
          <w:szCs w:val="24"/>
        </w:rPr>
        <w:t>185</w:t>
      </w:r>
    </w:p>
    <w:p w:rsidR="00365B32" w:rsidRDefault="00365B32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>ПЕРЕЧЕНЬ</w:t>
      </w:r>
    </w:p>
    <w:p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>главных администраторов</w:t>
      </w:r>
    </w:p>
    <w:p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BE384C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F3C0D">
        <w:rPr>
          <w:rFonts w:ascii="Times New Roman" w:hAnsi="Times New Roman" w:cs="Times New Roman"/>
          <w:sz w:val="28"/>
          <w:szCs w:val="28"/>
        </w:rPr>
        <w:t>Дубовского района</w:t>
      </w:r>
    </w:p>
    <w:p w:rsidR="007F3C0D" w:rsidRDefault="007F3C0D" w:rsidP="007F3C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3"/>
        <w:gridCol w:w="2635"/>
        <w:gridCol w:w="5698"/>
      </w:tblGrid>
      <w:tr w:rsidR="007F3C0D" w:rsidRPr="00C8132C" w:rsidTr="003867E5">
        <w:trPr>
          <w:cantSplit/>
          <w:trHeight w:val="130"/>
        </w:trPr>
        <w:tc>
          <w:tcPr>
            <w:tcW w:w="3798" w:type="dxa"/>
            <w:gridSpan w:val="2"/>
          </w:tcPr>
          <w:p w:rsidR="007F3C0D" w:rsidRPr="00C8132C" w:rsidRDefault="007F3C0D" w:rsidP="007F3C0D">
            <w:pPr>
              <w:jc w:val="center"/>
            </w:pPr>
            <w:r w:rsidRPr="00C8132C">
              <w:t>Код бюджетной классификации Российской Федерации</w:t>
            </w:r>
          </w:p>
        </w:tc>
        <w:tc>
          <w:tcPr>
            <w:tcW w:w="5698" w:type="dxa"/>
            <w:vMerge w:val="restart"/>
          </w:tcPr>
          <w:p w:rsidR="007F3C0D" w:rsidRPr="00C8132C" w:rsidRDefault="007F3C0D" w:rsidP="003867E5">
            <w:pPr>
              <w:pStyle w:val="2"/>
              <w:rPr>
                <w:sz w:val="24"/>
              </w:rPr>
            </w:pPr>
          </w:p>
          <w:p w:rsidR="007F3C0D" w:rsidRPr="007F3C0D" w:rsidRDefault="007F3C0D" w:rsidP="007F3C0D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 xml:space="preserve">Наименование главного администратора доходов  бюджета </w:t>
            </w:r>
            <w:r w:rsidR="00BE384C">
              <w:rPr>
                <w:sz w:val="24"/>
                <w:szCs w:val="24"/>
              </w:rPr>
              <w:t>Веселовского</w:t>
            </w:r>
            <w:r w:rsidRPr="007F3C0D">
              <w:rPr>
                <w:sz w:val="24"/>
                <w:szCs w:val="24"/>
              </w:rPr>
              <w:t xml:space="preserve"> сельского поселения Дубовского района</w:t>
            </w:r>
          </w:p>
        </w:tc>
      </w:tr>
      <w:tr w:rsidR="007F3C0D" w:rsidRPr="00C8132C" w:rsidTr="003867E5">
        <w:trPr>
          <w:cantSplit/>
          <w:trHeight w:val="1076"/>
        </w:trPr>
        <w:tc>
          <w:tcPr>
            <w:tcW w:w="1163" w:type="dxa"/>
          </w:tcPr>
          <w:p w:rsidR="007F3C0D" w:rsidRPr="00C8132C" w:rsidRDefault="007F3C0D" w:rsidP="003867E5">
            <w:r>
              <w:t>г</w:t>
            </w:r>
            <w:r w:rsidRPr="00C8132C">
              <w:t>лавного админи-стратора доходов</w:t>
            </w:r>
          </w:p>
        </w:tc>
        <w:tc>
          <w:tcPr>
            <w:tcW w:w="2635" w:type="dxa"/>
          </w:tcPr>
          <w:p w:rsidR="007F3C0D" w:rsidRPr="007F3C0D" w:rsidRDefault="007F3C0D" w:rsidP="007F3C0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0D">
              <w:rPr>
                <w:rFonts w:ascii="Times New Roman" w:hAnsi="Times New Roman" w:cs="Times New Roman"/>
                <w:sz w:val="20"/>
                <w:szCs w:val="20"/>
              </w:rPr>
              <w:t>доходов бюджета</w:t>
            </w:r>
          </w:p>
          <w:p w:rsidR="007F3C0D" w:rsidRPr="007F3C0D" w:rsidRDefault="00BE384C" w:rsidP="007F3C0D">
            <w:pPr>
              <w:jc w:val="center"/>
            </w:pPr>
            <w:r>
              <w:t>Веселовского</w:t>
            </w:r>
            <w:r w:rsidR="007F3C0D" w:rsidRPr="007F3C0D">
              <w:t xml:space="preserve"> сельского поселения Дубовского района</w:t>
            </w:r>
          </w:p>
        </w:tc>
        <w:tc>
          <w:tcPr>
            <w:tcW w:w="5698" w:type="dxa"/>
            <w:vMerge/>
          </w:tcPr>
          <w:p w:rsidR="007F3C0D" w:rsidRPr="00C8132C" w:rsidRDefault="007F3C0D" w:rsidP="003867E5">
            <w:pPr>
              <w:pStyle w:val="2"/>
              <w:rPr>
                <w:sz w:val="24"/>
              </w:rPr>
            </w:pPr>
          </w:p>
        </w:tc>
      </w:tr>
      <w:tr w:rsidR="007F3C0D" w:rsidRPr="00C8132C" w:rsidTr="003867E5">
        <w:trPr>
          <w:trHeight w:val="130"/>
        </w:trPr>
        <w:tc>
          <w:tcPr>
            <w:tcW w:w="1163" w:type="dxa"/>
          </w:tcPr>
          <w:p w:rsidR="007F3C0D" w:rsidRPr="007F3C0D" w:rsidRDefault="007F3C0D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7F3C0D" w:rsidRPr="007F3C0D" w:rsidRDefault="007F3C0D" w:rsidP="007F3C0D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:rsidR="007F3C0D" w:rsidRPr="007F3C0D" w:rsidRDefault="007F3C0D" w:rsidP="003867E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7F3C0D">
              <w:rPr>
                <w:b/>
                <w:bCs/>
                <w:i/>
                <w:sz w:val="24"/>
                <w:szCs w:val="24"/>
              </w:rPr>
              <w:t>Управление Федеральной антимонопольной службы по Ростовской области</w:t>
            </w:r>
          </w:p>
        </w:tc>
      </w:tr>
      <w:tr w:rsidR="007F3C0D" w:rsidRPr="00C8132C" w:rsidTr="003867E5">
        <w:trPr>
          <w:trHeight w:val="130"/>
        </w:trPr>
        <w:tc>
          <w:tcPr>
            <w:tcW w:w="1163" w:type="dxa"/>
          </w:tcPr>
          <w:p w:rsidR="007F3C0D" w:rsidRPr="007F3C0D" w:rsidRDefault="007F3C0D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7F3C0D" w:rsidRPr="007F3C0D" w:rsidRDefault="007F3C0D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1 16 10061 10 0000 140</w:t>
            </w:r>
          </w:p>
          <w:p w:rsidR="007F3C0D" w:rsidRPr="007F3C0D" w:rsidRDefault="007F3C0D" w:rsidP="003867E5">
            <w:pPr>
              <w:tabs>
                <w:tab w:val="left" w:pos="33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8" w:type="dxa"/>
          </w:tcPr>
          <w:p w:rsidR="007F3C0D" w:rsidRPr="007F3C0D" w:rsidRDefault="007F3C0D" w:rsidP="003867E5">
            <w:pPr>
              <w:tabs>
                <w:tab w:val="left" w:pos="3385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F3C0D" w:rsidRPr="00C8132C" w:rsidTr="003867E5">
        <w:trPr>
          <w:trHeight w:val="130"/>
        </w:trPr>
        <w:tc>
          <w:tcPr>
            <w:tcW w:w="1163" w:type="dxa"/>
          </w:tcPr>
          <w:p w:rsidR="007F3C0D" w:rsidRPr="007F3C0D" w:rsidRDefault="007F3C0D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7F3C0D" w:rsidRPr="007F3C0D" w:rsidRDefault="007F3C0D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 xml:space="preserve">1 16 10062 10 0000 140 </w:t>
            </w:r>
          </w:p>
        </w:tc>
        <w:tc>
          <w:tcPr>
            <w:tcW w:w="5698" w:type="dxa"/>
          </w:tcPr>
          <w:p w:rsidR="007F3C0D" w:rsidRPr="007F3C0D" w:rsidRDefault="007F3C0D" w:rsidP="003867E5">
            <w:pPr>
              <w:tabs>
                <w:tab w:val="left" w:pos="3385"/>
              </w:tabs>
              <w:jc w:val="both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E50D14" w:rsidRDefault="00E50D14" w:rsidP="005623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E50D14" w:rsidRPr="00E50D14" w:rsidRDefault="00E50D14" w:rsidP="00562316">
            <w:pPr>
              <w:jc w:val="center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1 16 10081 10 0000 140</w:t>
            </w:r>
          </w:p>
        </w:tc>
        <w:tc>
          <w:tcPr>
            <w:tcW w:w="5698" w:type="dxa"/>
          </w:tcPr>
          <w:p w:rsidR="00E50D14" w:rsidRPr="00E50D14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E50D14" w:rsidRDefault="00E50D14" w:rsidP="005623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E50D14" w:rsidRPr="00E50D14" w:rsidRDefault="00E50D14" w:rsidP="00562316">
            <w:pPr>
              <w:jc w:val="center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1 16 10082 10 0000 140</w:t>
            </w:r>
          </w:p>
        </w:tc>
        <w:tc>
          <w:tcPr>
            <w:tcW w:w="5698" w:type="dxa"/>
          </w:tcPr>
          <w:p w:rsidR="00E50D14" w:rsidRPr="00E50D14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</w:t>
            </w:r>
            <w:r w:rsidRPr="00E50D14">
              <w:rPr>
                <w:color w:val="000000"/>
                <w:sz w:val="24"/>
                <w:szCs w:val="24"/>
              </w:rPr>
              <w:lastRenderedPageBreak/>
              <w:t>от его исполнения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35" w:type="dxa"/>
          </w:tcPr>
          <w:p w:rsidR="00E50D14" w:rsidRPr="007F3C0D" w:rsidRDefault="00E50D14" w:rsidP="007F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:rsidR="00E50D14" w:rsidRPr="00DA078B" w:rsidRDefault="00DA078B" w:rsidP="003867E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A078B">
              <w:rPr>
                <w:b/>
                <w:bCs/>
                <w:sz w:val="24"/>
                <w:szCs w:val="24"/>
              </w:rPr>
              <w:t>Межрайонная инспекция Федеральной налоговой службы № 4 по Ростовской области</w:t>
            </w:r>
          </w:p>
        </w:tc>
      </w:tr>
      <w:tr w:rsidR="00E50D14" w:rsidRPr="00C8132C" w:rsidTr="003867E5">
        <w:trPr>
          <w:trHeight w:val="346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698" w:type="dxa"/>
          </w:tcPr>
          <w:p w:rsidR="00E50D14" w:rsidRPr="00464664" w:rsidRDefault="00464664" w:rsidP="007F3C0D">
            <w:pPr>
              <w:pStyle w:val="8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464664">
              <w:rPr>
                <w:b w:val="0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464664">
              <w:rPr>
                <w:b w:val="0"/>
                <w:color w:val="000000"/>
                <w:sz w:val="24"/>
                <w:szCs w:val="24"/>
                <w:vertAlign w:val="superscript"/>
              </w:rPr>
              <w:t>1</w:t>
            </w:r>
            <w:r w:rsidRPr="00464664">
              <w:rPr>
                <w:b w:val="0"/>
                <w:color w:val="000000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698" w:type="dxa"/>
          </w:tcPr>
          <w:p w:rsidR="00464664" w:rsidRPr="00464664" w:rsidRDefault="00E50D14" w:rsidP="00464664">
            <w:pPr>
              <w:pStyle w:val="8"/>
              <w:ind w:firstLine="0"/>
              <w:rPr>
                <w:color w:val="auto"/>
              </w:rPr>
            </w:pPr>
            <w:r w:rsidRPr="00464664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698" w:type="dxa"/>
          </w:tcPr>
          <w:p w:rsidR="00464664" w:rsidRPr="00464664" w:rsidRDefault="00E50D14" w:rsidP="00464664">
            <w:pPr>
              <w:pStyle w:val="8"/>
              <w:ind w:firstLine="0"/>
              <w:rPr>
                <w:color w:val="auto"/>
              </w:rPr>
            </w:pPr>
            <w:r w:rsidRPr="00464664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50D14" w:rsidRPr="00C8132C" w:rsidTr="003867E5">
        <w:trPr>
          <w:trHeight w:val="391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iCs/>
                <w:color w:val="auto"/>
                <w:sz w:val="24"/>
                <w:szCs w:val="24"/>
              </w:rPr>
            </w:pPr>
            <w:r w:rsidRPr="007F3C0D">
              <w:rPr>
                <w:b w:val="0"/>
                <w:iCs/>
                <w:color w:val="auto"/>
                <w:sz w:val="24"/>
                <w:szCs w:val="24"/>
              </w:rPr>
              <w:t>Единый сельскохозяйственный налог</w:t>
            </w:r>
          </w:p>
        </w:tc>
      </w:tr>
      <w:tr w:rsidR="00E50D14" w:rsidRPr="00C8132C" w:rsidTr="003867E5">
        <w:trPr>
          <w:trHeight w:val="533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iCs/>
                <w:color w:val="auto"/>
                <w:sz w:val="24"/>
                <w:szCs w:val="24"/>
              </w:rPr>
            </w:pPr>
            <w:r w:rsidRPr="007F3C0D">
              <w:rPr>
                <w:b w:val="0"/>
                <w:iCs/>
                <w:color w:val="auto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50D14" w:rsidRPr="00C8132C" w:rsidTr="003867E5">
        <w:trPr>
          <w:trHeight w:val="1118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1 06 01030 10 0000 110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50D14" w:rsidRPr="00C8132C" w:rsidTr="003867E5">
        <w:trPr>
          <w:trHeight w:val="805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1 06 06033 10 0000 110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E50D14" w:rsidRPr="00C8132C" w:rsidTr="003867E5">
        <w:trPr>
          <w:trHeight w:val="760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1 06 06043 10 0000 110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1 09 04053 10 0000 110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color w:val="auto"/>
                <w:sz w:val="24"/>
                <w:szCs w:val="24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</w:tr>
      <w:tr w:rsidR="00E50D14" w:rsidRPr="00C8132C" w:rsidTr="00E50D14">
        <w:trPr>
          <w:trHeight w:val="355"/>
        </w:trPr>
        <w:tc>
          <w:tcPr>
            <w:tcW w:w="1163" w:type="dxa"/>
            <w:vAlign w:val="center"/>
          </w:tcPr>
          <w:p w:rsidR="00E50D14" w:rsidRPr="000632A2" w:rsidRDefault="00E50D14" w:rsidP="003867E5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:rsidR="00E50D14" w:rsidRDefault="00E50D14" w:rsidP="003867E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98" w:type="dxa"/>
          </w:tcPr>
          <w:p w:rsidR="00E50D14" w:rsidRPr="000632A2" w:rsidRDefault="00E50D14" w:rsidP="000632A2">
            <w:pPr>
              <w:pStyle w:val="2"/>
              <w:jc w:val="center"/>
              <w:rPr>
                <w:b/>
                <w:bCs/>
                <w:i/>
                <w:iCs/>
                <w:sz w:val="24"/>
              </w:rPr>
            </w:pPr>
            <w:r w:rsidRPr="000632A2">
              <w:rPr>
                <w:b/>
                <w:bCs/>
                <w:i/>
                <w:iCs/>
                <w:sz w:val="24"/>
              </w:rPr>
              <w:t>Правительство Ростовской области</w:t>
            </w:r>
          </w:p>
        </w:tc>
      </w:tr>
      <w:tr w:rsidR="00E50D14" w:rsidRPr="00C8132C" w:rsidTr="003867E5">
        <w:trPr>
          <w:trHeight w:val="494"/>
        </w:trPr>
        <w:tc>
          <w:tcPr>
            <w:tcW w:w="1163" w:type="dxa"/>
            <w:vAlign w:val="center"/>
          </w:tcPr>
          <w:p w:rsidR="00E50D14" w:rsidRPr="000632A2" w:rsidRDefault="00E50D14" w:rsidP="003867E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0632A2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1 16 02020 02 0000 140</w:t>
            </w:r>
          </w:p>
        </w:tc>
        <w:tc>
          <w:tcPr>
            <w:tcW w:w="5698" w:type="dxa"/>
          </w:tcPr>
          <w:p w:rsidR="00E50D14" w:rsidRPr="000632A2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0D14" w:rsidRPr="00C8132C" w:rsidTr="003867E5">
        <w:trPr>
          <w:trHeight w:val="494"/>
        </w:trPr>
        <w:tc>
          <w:tcPr>
            <w:tcW w:w="1163" w:type="dxa"/>
            <w:vAlign w:val="center"/>
          </w:tcPr>
          <w:p w:rsidR="00E50D14" w:rsidRPr="00CB3DD1" w:rsidRDefault="00E50D14" w:rsidP="003867E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CB3DD1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:rsidR="00E50D14" w:rsidRPr="00CB3DD1" w:rsidRDefault="00E50D14" w:rsidP="003867E5">
            <w:pPr>
              <w:jc w:val="center"/>
              <w:rPr>
                <w:sz w:val="24"/>
                <w:szCs w:val="24"/>
              </w:rPr>
            </w:pPr>
            <w:r w:rsidRPr="00CB3DD1">
              <w:rPr>
                <w:sz w:val="24"/>
                <w:szCs w:val="24"/>
              </w:rPr>
              <w:t>1 16 10123 01 0000 140</w:t>
            </w:r>
          </w:p>
        </w:tc>
        <w:tc>
          <w:tcPr>
            <w:tcW w:w="5698" w:type="dxa"/>
          </w:tcPr>
          <w:p w:rsidR="00E50D14" w:rsidRPr="00CB3DD1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3DD1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50D14" w:rsidRPr="00C8132C" w:rsidTr="003867E5">
        <w:trPr>
          <w:trHeight w:val="494"/>
        </w:trPr>
        <w:tc>
          <w:tcPr>
            <w:tcW w:w="1163" w:type="dxa"/>
            <w:vAlign w:val="center"/>
          </w:tcPr>
          <w:p w:rsidR="00E50D14" w:rsidRPr="000632A2" w:rsidRDefault="00E50D14" w:rsidP="003867E5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0632A2">
              <w:rPr>
                <w:b/>
                <w:bCs/>
                <w:sz w:val="24"/>
                <w:szCs w:val="24"/>
              </w:rPr>
              <w:t>857</w:t>
            </w:r>
          </w:p>
        </w:tc>
        <w:tc>
          <w:tcPr>
            <w:tcW w:w="2635" w:type="dxa"/>
            <w:vAlign w:val="center"/>
          </w:tcPr>
          <w:p w:rsidR="00E50D14" w:rsidRPr="005D27C5" w:rsidRDefault="00E50D14" w:rsidP="003867E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98" w:type="dxa"/>
          </w:tcPr>
          <w:p w:rsidR="00E50D14" w:rsidRPr="000632A2" w:rsidRDefault="00E50D14" w:rsidP="00DA078B">
            <w:pPr>
              <w:pStyle w:val="2"/>
              <w:jc w:val="center"/>
              <w:rPr>
                <w:b/>
                <w:i/>
                <w:sz w:val="24"/>
              </w:rPr>
            </w:pPr>
            <w:r w:rsidRPr="000632A2">
              <w:rPr>
                <w:b/>
                <w:i/>
                <w:sz w:val="24"/>
              </w:rPr>
              <w:t xml:space="preserve">Административная </w:t>
            </w:r>
            <w:r w:rsidR="00DA078B">
              <w:rPr>
                <w:b/>
                <w:i/>
                <w:sz w:val="24"/>
              </w:rPr>
              <w:t>инспекция</w:t>
            </w:r>
            <w:r w:rsidRPr="000632A2">
              <w:rPr>
                <w:b/>
                <w:i/>
                <w:sz w:val="24"/>
              </w:rPr>
              <w:t xml:space="preserve"> Ростовской области</w:t>
            </w:r>
          </w:p>
        </w:tc>
      </w:tr>
      <w:tr w:rsidR="00E50D14" w:rsidRPr="00C8132C" w:rsidTr="003867E5">
        <w:trPr>
          <w:trHeight w:val="494"/>
        </w:trPr>
        <w:tc>
          <w:tcPr>
            <w:tcW w:w="1163" w:type="dxa"/>
          </w:tcPr>
          <w:p w:rsidR="00A8477B" w:rsidRDefault="00A8477B" w:rsidP="003867E5">
            <w:pPr>
              <w:jc w:val="center"/>
              <w:rPr>
                <w:sz w:val="24"/>
                <w:szCs w:val="24"/>
              </w:rPr>
            </w:pPr>
          </w:p>
          <w:p w:rsidR="00A8477B" w:rsidRDefault="00A8477B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857</w:t>
            </w:r>
          </w:p>
        </w:tc>
        <w:tc>
          <w:tcPr>
            <w:tcW w:w="2635" w:type="dxa"/>
            <w:vAlign w:val="center"/>
          </w:tcPr>
          <w:p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1 16 02020 02 0000 140</w:t>
            </w:r>
          </w:p>
        </w:tc>
        <w:tc>
          <w:tcPr>
            <w:tcW w:w="5698" w:type="dxa"/>
          </w:tcPr>
          <w:p w:rsidR="00E50D14" w:rsidRPr="000632A2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0D14" w:rsidRPr="00C8132C" w:rsidTr="00423B64">
        <w:trPr>
          <w:trHeight w:val="494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b/>
                <w:sz w:val="24"/>
                <w:szCs w:val="24"/>
              </w:rPr>
            </w:pPr>
            <w:r w:rsidRPr="007F3C0D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7F3C0D" w:rsidRDefault="00E50D14" w:rsidP="007F3C0D">
            <w:pPr>
              <w:jc w:val="center"/>
              <w:rPr>
                <w:b/>
                <w:sz w:val="24"/>
                <w:szCs w:val="24"/>
              </w:rPr>
            </w:pPr>
            <w:r w:rsidRPr="007F3C0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8"/>
              <w:ind w:firstLine="0"/>
              <w:jc w:val="center"/>
            </w:pPr>
            <w:r w:rsidRPr="00423B64">
              <w:rPr>
                <w:i/>
                <w:color w:val="auto"/>
                <w:sz w:val="24"/>
                <w:szCs w:val="24"/>
              </w:rPr>
              <w:t xml:space="preserve">Администрация </w:t>
            </w:r>
            <w:r w:rsidR="00BE384C">
              <w:rPr>
                <w:i/>
                <w:color w:val="auto"/>
                <w:sz w:val="24"/>
                <w:szCs w:val="24"/>
              </w:rPr>
              <w:t>Веселовского</w:t>
            </w:r>
            <w:r w:rsidRPr="00423B64">
              <w:rPr>
                <w:i/>
                <w:color w:val="auto"/>
                <w:sz w:val="24"/>
                <w:szCs w:val="24"/>
              </w:rPr>
              <w:t xml:space="preserve"> сельского поселения Дубовского района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1 08 04020 01 1000 110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1 08 04020 01 4000 110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1 08 07175 01 1000 110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поселений 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1 08 07175 01 4000 110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pStyle w:val="a7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1 11 05025 10 0000 120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1 11 05035 10 0000 120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1 13 02065 10 0000 130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 xml:space="preserve">1 13 02995 10 0000 130 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rPr>
                <w:b/>
                <w:bCs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1 14 02052 10 0000 410</w:t>
            </w: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1 14 02052 10 0000 440</w:t>
            </w: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1 14 02053 10 0000 410</w:t>
            </w: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1 14 02053 10 0000 440</w:t>
            </w: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1 14 06025 10 0000 430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tabs>
                <w:tab w:val="left" w:pos="3385"/>
              </w:tabs>
              <w:jc w:val="both"/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1 16 10032 10 0000 140</w:t>
            </w:r>
          </w:p>
          <w:p w:rsidR="00E50D14" w:rsidRPr="00423B64" w:rsidRDefault="00E50D14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423B64">
            <w:pPr>
              <w:jc w:val="both"/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50D14" w:rsidRPr="00C8132C" w:rsidTr="00F82668">
        <w:trPr>
          <w:trHeight w:val="612"/>
        </w:trPr>
        <w:tc>
          <w:tcPr>
            <w:tcW w:w="1163" w:type="dxa"/>
          </w:tcPr>
          <w:p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1 16 11064 01 0000 140</w:t>
            </w:r>
          </w:p>
          <w:p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423B64">
            <w:pPr>
              <w:jc w:val="both"/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50D14" w:rsidRPr="00C8132C" w:rsidTr="00423B64">
        <w:trPr>
          <w:trHeight w:val="477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50D14" w:rsidRPr="00C8132C" w:rsidTr="00423B64">
        <w:trPr>
          <w:trHeight w:val="471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1 17 05050 10 0000 180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50D14" w:rsidRPr="00C8132C" w:rsidTr="00423B64">
        <w:trPr>
          <w:trHeight w:val="479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1 17 15030 10 0000 150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2 02 1</w:t>
            </w:r>
            <w:r>
              <w:rPr>
                <w:sz w:val="24"/>
                <w:szCs w:val="24"/>
              </w:rPr>
              <w:t>5</w:t>
            </w:r>
            <w:r w:rsidRPr="00423B64">
              <w:rPr>
                <w:sz w:val="24"/>
                <w:szCs w:val="24"/>
              </w:rPr>
              <w:t>001 10 0000 150</w:t>
            </w:r>
          </w:p>
          <w:p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45DA1" w:rsidRPr="00C8132C" w:rsidTr="003867E5">
        <w:trPr>
          <w:trHeight w:val="755"/>
        </w:trPr>
        <w:tc>
          <w:tcPr>
            <w:tcW w:w="1163" w:type="dxa"/>
          </w:tcPr>
          <w:p w:rsidR="00445DA1" w:rsidRPr="00423B64" w:rsidRDefault="00445DA1" w:rsidP="00BE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445DA1" w:rsidRPr="00445DA1" w:rsidRDefault="00445DA1">
            <w:pPr>
              <w:rPr>
                <w:sz w:val="24"/>
                <w:szCs w:val="24"/>
              </w:rPr>
            </w:pPr>
            <w:r w:rsidRPr="00445DA1">
              <w:rPr>
                <w:sz w:val="24"/>
                <w:szCs w:val="24"/>
              </w:rPr>
              <w:t>2 02 15002 10 0000 150</w:t>
            </w:r>
          </w:p>
        </w:tc>
        <w:tc>
          <w:tcPr>
            <w:tcW w:w="5698" w:type="dxa"/>
          </w:tcPr>
          <w:p w:rsidR="00445DA1" w:rsidRPr="00445DA1" w:rsidRDefault="00445DA1">
            <w:pPr>
              <w:rPr>
                <w:sz w:val="24"/>
                <w:szCs w:val="24"/>
              </w:rPr>
            </w:pPr>
            <w:r w:rsidRPr="00445DA1">
              <w:rPr>
                <w:sz w:val="24"/>
                <w:szCs w:val="24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</w:tr>
      <w:tr w:rsidR="00E50D14" w:rsidRPr="00C8132C" w:rsidTr="00E50D14">
        <w:trPr>
          <w:trHeight w:val="268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E50D14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29999</w:t>
            </w:r>
            <w:r w:rsidRPr="00423B64">
              <w:rPr>
                <w:sz w:val="24"/>
                <w:szCs w:val="24"/>
              </w:rPr>
              <w:t xml:space="preserve"> 10 0000 150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</w:rPr>
              <w:t>Прочие субсидии бюджетам</w:t>
            </w:r>
            <w:r>
              <w:rPr>
                <w:sz w:val="24"/>
              </w:rPr>
              <w:t xml:space="preserve">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  <w:lang w:val="en-US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2 02 30024 10 0000 150</w:t>
            </w:r>
          </w:p>
          <w:p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2 02 35118 10 0000 150</w:t>
            </w:r>
          </w:p>
          <w:p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sz w:val="24"/>
                <w:szCs w:val="24"/>
              </w:rPr>
              <w:t>органами местного самоуправления</w:t>
            </w:r>
            <w:r w:rsidR="00F5688E">
              <w:rPr>
                <w:sz w:val="24"/>
                <w:szCs w:val="24"/>
              </w:rPr>
              <w:t xml:space="preserve"> поселений</w:t>
            </w:r>
            <w:r>
              <w:rPr>
                <w:sz w:val="24"/>
                <w:szCs w:val="24"/>
              </w:rPr>
              <w:t>, муниципальных и городских округов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2 02 40014 10 0000 150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50D14" w:rsidRPr="00C8132C" w:rsidTr="00423B64">
        <w:trPr>
          <w:trHeight w:val="593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2 02 49999 10 0000 150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2 08 05000 10 0000 150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86CB5" w:rsidRPr="00C8132C" w:rsidTr="003867E5">
        <w:trPr>
          <w:trHeight w:val="755"/>
        </w:trPr>
        <w:tc>
          <w:tcPr>
            <w:tcW w:w="1163" w:type="dxa"/>
          </w:tcPr>
          <w:p w:rsidR="00B86CB5" w:rsidRPr="00423B64" w:rsidRDefault="00B86CB5" w:rsidP="00F6705D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B86CB5" w:rsidRPr="00423B64" w:rsidRDefault="00B86CB5" w:rsidP="00F6705D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2 18 05010 10 0000 150</w:t>
            </w:r>
          </w:p>
        </w:tc>
        <w:tc>
          <w:tcPr>
            <w:tcW w:w="5698" w:type="dxa"/>
          </w:tcPr>
          <w:p w:rsidR="00B86CB5" w:rsidRPr="00423B64" w:rsidRDefault="00B86CB5" w:rsidP="00F6705D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86CB5" w:rsidRPr="00C8132C" w:rsidTr="003867E5">
        <w:trPr>
          <w:trHeight w:val="755"/>
        </w:trPr>
        <w:tc>
          <w:tcPr>
            <w:tcW w:w="1163" w:type="dxa"/>
          </w:tcPr>
          <w:p w:rsidR="00B86CB5" w:rsidRPr="00423B64" w:rsidRDefault="00B86CB5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B86CB5" w:rsidRPr="00423B64" w:rsidRDefault="00B86CB5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2 18 60010 10 0000 150</w:t>
            </w:r>
          </w:p>
        </w:tc>
        <w:tc>
          <w:tcPr>
            <w:tcW w:w="5698" w:type="dxa"/>
          </w:tcPr>
          <w:p w:rsidR="00B86CB5" w:rsidRPr="00423B64" w:rsidRDefault="00B86CB5" w:rsidP="00423B64">
            <w:pPr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6CB5" w:rsidRPr="00C8132C" w:rsidTr="00E50D14">
        <w:trPr>
          <w:trHeight w:val="273"/>
        </w:trPr>
        <w:tc>
          <w:tcPr>
            <w:tcW w:w="1163" w:type="dxa"/>
          </w:tcPr>
          <w:p w:rsidR="00B86CB5" w:rsidRPr="00423B64" w:rsidRDefault="00B86CB5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B86CB5" w:rsidRPr="00423B64" w:rsidRDefault="00B86CB5" w:rsidP="003867E5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2 19 35118 10 0000 150</w:t>
            </w:r>
          </w:p>
        </w:tc>
        <w:tc>
          <w:tcPr>
            <w:tcW w:w="5698" w:type="dxa"/>
          </w:tcPr>
          <w:p w:rsidR="00B86CB5" w:rsidRPr="00423B64" w:rsidRDefault="00B86CB5" w:rsidP="002F4EA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Возврат остатков субвенций на осуществление первичного воинского учета </w:t>
            </w:r>
            <w:r>
              <w:rPr>
                <w:sz w:val="24"/>
                <w:szCs w:val="24"/>
              </w:rPr>
              <w:t>о</w:t>
            </w:r>
            <w:r w:rsidR="00F5688E">
              <w:rPr>
                <w:sz w:val="24"/>
                <w:szCs w:val="24"/>
              </w:rPr>
              <w:t>рганами местного самоуправления поселений,</w:t>
            </w:r>
            <w:r>
              <w:rPr>
                <w:sz w:val="24"/>
                <w:szCs w:val="24"/>
              </w:rPr>
              <w:t xml:space="preserve"> муниципальных и городских округов</w:t>
            </w:r>
            <w:r w:rsidRPr="00423B64">
              <w:rPr>
                <w:sz w:val="24"/>
                <w:szCs w:val="24"/>
              </w:rPr>
              <w:t xml:space="preserve"> </w:t>
            </w:r>
            <w:r w:rsidR="00F5688E">
              <w:rPr>
                <w:sz w:val="24"/>
                <w:szCs w:val="24"/>
              </w:rPr>
              <w:t>из бюджетов сельских поселений</w:t>
            </w:r>
          </w:p>
        </w:tc>
      </w:tr>
    </w:tbl>
    <w:p w:rsidR="007F3C0D" w:rsidRPr="007F3C0D" w:rsidRDefault="007F3C0D" w:rsidP="007F3C0D"/>
    <w:p w:rsidR="006B6940" w:rsidRDefault="006B6940" w:rsidP="007F3C0D">
      <w:pPr>
        <w:jc w:val="center"/>
        <w:rPr>
          <w:sz w:val="28"/>
          <w:szCs w:val="28"/>
        </w:rPr>
      </w:pPr>
    </w:p>
    <w:p w:rsidR="00464664" w:rsidRDefault="00464664" w:rsidP="00173ED3">
      <w:pPr>
        <w:ind w:left="6804"/>
        <w:jc w:val="right"/>
        <w:rPr>
          <w:sz w:val="24"/>
          <w:szCs w:val="24"/>
        </w:rPr>
      </w:pPr>
    </w:p>
    <w:p w:rsidR="00C82FE1" w:rsidRDefault="00C82FE1" w:rsidP="00173ED3">
      <w:pPr>
        <w:ind w:left="6804"/>
        <w:jc w:val="right"/>
        <w:rPr>
          <w:sz w:val="24"/>
          <w:szCs w:val="24"/>
        </w:rPr>
      </w:pPr>
    </w:p>
    <w:p w:rsidR="00C82FE1" w:rsidRDefault="00C82FE1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173ED3" w:rsidRPr="00BE384C" w:rsidRDefault="00173ED3" w:rsidP="00173ED3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к постановлению Администрации </w:t>
      </w:r>
    </w:p>
    <w:p w:rsidR="00173ED3" w:rsidRPr="00BE384C" w:rsidRDefault="00173ED3" w:rsidP="00173ED3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>Веселовского сельского поселения</w:t>
      </w:r>
    </w:p>
    <w:p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от </w:t>
      </w:r>
      <w:r w:rsidR="00846C13">
        <w:rPr>
          <w:sz w:val="24"/>
          <w:szCs w:val="24"/>
        </w:rPr>
        <w:t>29</w:t>
      </w:r>
      <w:r w:rsidRPr="00BE384C">
        <w:rPr>
          <w:sz w:val="24"/>
          <w:szCs w:val="24"/>
        </w:rPr>
        <w:t>.12.202</w:t>
      </w:r>
      <w:r w:rsidR="00846C13">
        <w:rPr>
          <w:sz w:val="24"/>
          <w:szCs w:val="24"/>
        </w:rPr>
        <w:t>3</w:t>
      </w:r>
      <w:r w:rsidRPr="00BE384C">
        <w:rPr>
          <w:sz w:val="24"/>
          <w:szCs w:val="24"/>
        </w:rPr>
        <w:t xml:space="preserve"> №</w:t>
      </w:r>
      <w:r w:rsidR="00365B32">
        <w:rPr>
          <w:sz w:val="24"/>
          <w:szCs w:val="24"/>
        </w:rPr>
        <w:t xml:space="preserve"> 185</w:t>
      </w:r>
    </w:p>
    <w:p w:rsidR="00173ED3" w:rsidRDefault="00173ED3" w:rsidP="007F3C0D">
      <w:pPr>
        <w:jc w:val="center"/>
        <w:rPr>
          <w:sz w:val="28"/>
          <w:szCs w:val="28"/>
        </w:rPr>
      </w:pPr>
    </w:p>
    <w:p w:rsidR="00173ED3" w:rsidRPr="000F1991" w:rsidRDefault="00173ED3" w:rsidP="007F3C0D">
      <w:pPr>
        <w:jc w:val="center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2689"/>
        <w:gridCol w:w="5537"/>
      </w:tblGrid>
      <w:tr w:rsidR="00BE384C" w:rsidRPr="005E6994" w:rsidTr="002A4163">
        <w:trPr>
          <w:cantSplit/>
          <w:trHeight w:val="666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84C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30"/>
            <w:bookmarkEnd w:id="1"/>
          </w:p>
          <w:p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главных администраторов</w:t>
            </w:r>
          </w:p>
          <w:p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источников финансирования дефицита</w:t>
            </w:r>
          </w:p>
          <w:p w:rsidR="00BE384C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Дубовского района</w:t>
            </w:r>
            <w:r w:rsidRPr="00CB3DD1">
              <w:rPr>
                <w:rFonts w:ascii="Times New Roman" w:hAnsi="Times New Roman" w:cs="Times New Roman"/>
              </w:rPr>
              <w:t xml:space="preserve"> </w:t>
            </w:r>
          </w:p>
          <w:p w:rsidR="00BE384C" w:rsidRDefault="00BE384C" w:rsidP="00BE384C"/>
          <w:p w:rsidR="00BE384C" w:rsidRPr="00BE384C" w:rsidRDefault="00BE384C" w:rsidP="00BE384C"/>
        </w:tc>
      </w:tr>
      <w:tr w:rsidR="00CB3DD1" w:rsidRPr="005E6994" w:rsidTr="003867E5">
        <w:trPr>
          <w:cantSplit/>
        </w:trPr>
        <w:tc>
          <w:tcPr>
            <w:tcW w:w="3961" w:type="dxa"/>
            <w:gridSpan w:val="2"/>
          </w:tcPr>
          <w:p w:rsidR="00CB3DD1" w:rsidRPr="00E50D14" w:rsidRDefault="00CB3DD1" w:rsidP="003867E5">
            <w:pPr>
              <w:ind w:left="355"/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37" w:type="dxa"/>
            <w:vMerge w:val="restart"/>
          </w:tcPr>
          <w:p w:rsidR="00CB3DD1" w:rsidRPr="005E6994" w:rsidRDefault="00CB3DD1" w:rsidP="003867E5">
            <w:pPr>
              <w:pStyle w:val="2"/>
              <w:ind w:left="355"/>
              <w:jc w:val="center"/>
              <w:rPr>
                <w:sz w:val="24"/>
              </w:rPr>
            </w:pPr>
          </w:p>
          <w:p w:rsidR="00CB3DD1" w:rsidRPr="00E50D14" w:rsidRDefault="00CB3DD1" w:rsidP="003867E5">
            <w:pPr>
              <w:ind w:left="355"/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Наименование главного администратора</w:t>
            </w:r>
          </w:p>
          <w:p w:rsidR="00CB3DD1" w:rsidRPr="005E6994" w:rsidRDefault="00CB3DD1" w:rsidP="00CB3DD1">
            <w:pPr>
              <w:ind w:left="355"/>
              <w:jc w:val="center"/>
            </w:pPr>
            <w:r w:rsidRPr="00E50D14">
              <w:rPr>
                <w:sz w:val="24"/>
                <w:szCs w:val="24"/>
              </w:rPr>
              <w:t xml:space="preserve">источников финансирования дефицита бюджета </w:t>
            </w:r>
            <w:r w:rsidR="00BE384C">
              <w:rPr>
                <w:sz w:val="24"/>
                <w:szCs w:val="24"/>
              </w:rPr>
              <w:t>Веселовского</w:t>
            </w:r>
            <w:r w:rsidRPr="00E50D14">
              <w:rPr>
                <w:sz w:val="24"/>
                <w:szCs w:val="24"/>
              </w:rPr>
              <w:t xml:space="preserve"> сельского поселения Дубовского района</w:t>
            </w:r>
            <w:r>
              <w:t xml:space="preserve"> </w:t>
            </w:r>
          </w:p>
        </w:tc>
      </w:tr>
      <w:tr w:rsidR="00CB3DD1" w:rsidRPr="005E6994" w:rsidTr="003867E5">
        <w:trPr>
          <w:cantSplit/>
          <w:trHeight w:val="1026"/>
        </w:trPr>
        <w:tc>
          <w:tcPr>
            <w:tcW w:w="1272" w:type="dxa"/>
          </w:tcPr>
          <w:p w:rsidR="00CB3DD1" w:rsidRPr="00E50D14" w:rsidRDefault="00CB3DD1" w:rsidP="003867E5">
            <w:pPr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главного админи-стратора</w:t>
            </w:r>
          </w:p>
          <w:p w:rsidR="00CB3DD1" w:rsidRPr="00E50D14" w:rsidRDefault="00CB3DD1" w:rsidP="00386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CB3DD1" w:rsidRPr="00E50D14" w:rsidRDefault="00CB3DD1" w:rsidP="00CB3DD1">
            <w:pPr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 xml:space="preserve">источников финансирования дефицита бюджета </w:t>
            </w:r>
            <w:r w:rsidR="00BE384C">
              <w:rPr>
                <w:sz w:val="24"/>
                <w:szCs w:val="24"/>
              </w:rPr>
              <w:t>Веселовского</w:t>
            </w:r>
            <w:r w:rsidRPr="00E50D14">
              <w:rPr>
                <w:sz w:val="24"/>
                <w:szCs w:val="24"/>
              </w:rPr>
              <w:t xml:space="preserve"> сельского поселения Дубовского района </w:t>
            </w:r>
          </w:p>
        </w:tc>
        <w:tc>
          <w:tcPr>
            <w:tcW w:w="5537" w:type="dxa"/>
            <w:vMerge/>
          </w:tcPr>
          <w:p w:rsidR="00CB3DD1" w:rsidRPr="005E6994" w:rsidRDefault="00CB3DD1" w:rsidP="003867E5">
            <w:pPr>
              <w:pStyle w:val="2"/>
              <w:jc w:val="center"/>
              <w:rPr>
                <w:sz w:val="24"/>
              </w:rPr>
            </w:pPr>
          </w:p>
        </w:tc>
      </w:tr>
      <w:tr w:rsidR="001F6A5B" w:rsidRPr="005E6994" w:rsidTr="003867E5">
        <w:tc>
          <w:tcPr>
            <w:tcW w:w="1272" w:type="dxa"/>
          </w:tcPr>
          <w:p w:rsidR="001F6A5B" w:rsidRPr="001F6A5B" w:rsidRDefault="001F6A5B" w:rsidP="003867E5">
            <w:pPr>
              <w:rPr>
                <w:b/>
                <w:bCs/>
                <w:sz w:val="24"/>
                <w:szCs w:val="24"/>
              </w:rPr>
            </w:pPr>
            <w:r w:rsidRPr="001F6A5B">
              <w:rPr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-</w:t>
            </w:r>
          </w:p>
        </w:tc>
        <w:tc>
          <w:tcPr>
            <w:tcW w:w="5537" w:type="dxa"/>
          </w:tcPr>
          <w:p w:rsidR="001F6A5B" w:rsidRPr="001F6A5B" w:rsidRDefault="001F6A5B" w:rsidP="003867E5">
            <w:pPr>
              <w:pStyle w:val="8"/>
              <w:rPr>
                <w:i/>
                <w:color w:val="auto"/>
                <w:sz w:val="24"/>
                <w:szCs w:val="24"/>
              </w:rPr>
            </w:pPr>
            <w:r w:rsidRPr="001F6A5B">
              <w:rPr>
                <w:i/>
                <w:color w:val="auto"/>
                <w:sz w:val="24"/>
                <w:szCs w:val="24"/>
              </w:rPr>
              <w:t xml:space="preserve">Администрация </w:t>
            </w:r>
            <w:r w:rsidR="00BE384C">
              <w:rPr>
                <w:i/>
                <w:color w:val="auto"/>
                <w:sz w:val="24"/>
                <w:szCs w:val="24"/>
              </w:rPr>
              <w:t>Веселовского</w:t>
            </w:r>
            <w:r w:rsidRPr="001F6A5B">
              <w:rPr>
                <w:i/>
                <w:color w:val="auto"/>
                <w:sz w:val="24"/>
                <w:szCs w:val="24"/>
              </w:rPr>
              <w:t xml:space="preserve"> сельского     поселения Дубовского района</w:t>
            </w:r>
          </w:p>
        </w:tc>
      </w:tr>
      <w:tr w:rsidR="001F6A5B" w:rsidRPr="005E6994" w:rsidTr="003867E5">
        <w:tc>
          <w:tcPr>
            <w:tcW w:w="1272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537" w:type="dxa"/>
          </w:tcPr>
          <w:p w:rsidR="001F6A5B" w:rsidRPr="001F6A5B" w:rsidRDefault="001F6A5B" w:rsidP="003867E5">
            <w:pPr>
              <w:pStyle w:val="8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F6A5B">
              <w:rPr>
                <w:b w:val="0"/>
                <w:bCs w:val="0"/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1F6A5B" w:rsidRPr="005E6994" w:rsidTr="003867E5">
        <w:tc>
          <w:tcPr>
            <w:tcW w:w="1272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537" w:type="dxa"/>
          </w:tcPr>
          <w:p w:rsidR="001F6A5B" w:rsidRPr="001F6A5B" w:rsidRDefault="001F6A5B" w:rsidP="003867E5">
            <w:pPr>
              <w:pStyle w:val="8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F6A5B">
              <w:rPr>
                <w:b w:val="0"/>
                <w:bCs w:val="0"/>
                <w:color w:val="auto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</w:tr>
    </w:tbl>
    <w:p w:rsidR="00CB3DD1" w:rsidRDefault="00CB3DD1" w:rsidP="00CB3DD1">
      <w:pPr>
        <w:ind w:left="6804"/>
        <w:jc w:val="center"/>
        <w:rPr>
          <w:sz w:val="28"/>
          <w:szCs w:val="28"/>
        </w:rPr>
      </w:pPr>
    </w:p>
    <w:p w:rsidR="00CB3DD1" w:rsidRDefault="00CB3DD1" w:rsidP="00CB3DD1">
      <w:pPr>
        <w:ind w:left="6804"/>
        <w:jc w:val="center"/>
        <w:rPr>
          <w:sz w:val="28"/>
          <w:szCs w:val="28"/>
        </w:rPr>
      </w:pPr>
    </w:p>
    <w:p w:rsidR="00CB3DD1" w:rsidRDefault="00CB3DD1" w:rsidP="00CB3DD1">
      <w:pPr>
        <w:ind w:left="6804"/>
        <w:jc w:val="center"/>
        <w:rPr>
          <w:sz w:val="28"/>
          <w:szCs w:val="28"/>
        </w:rPr>
      </w:pPr>
    </w:p>
    <w:p w:rsidR="00CB3DD1" w:rsidRDefault="004752F6" w:rsidP="00CB3DD1">
      <w:pPr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E50D14" w:rsidRDefault="00E50D14" w:rsidP="00CB3DD1">
      <w:pPr>
        <w:ind w:left="6804"/>
        <w:rPr>
          <w:sz w:val="28"/>
          <w:szCs w:val="28"/>
        </w:rPr>
      </w:pPr>
    </w:p>
    <w:p w:rsidR="00E50D14" w:rsidRDefault="00E50D14" w:rsidP="00CB3DD1">
      <w:pPr>
        <w:ind w:left="6804"/>
        <w:rPr>
          <w:sz w:val="28"/>
          <w:szCs w:val="28"/>
        </w:rPr>
      </w:pPr>
    </w:p>
    <w:p w:rsidR="00E50D14" w:rsidRDefault="00E50D14" w:rsidP="00CB3DD1">
      <w:pPr>
        <w:ind w:left="6804"/>
        <w:rPr>
          <w:sz w:val="28"/>
          <w:szCs w:val="28"/>
        </w:rPr>
      </w:pPr>
    </w:p>
    <w:p w:rsidR="00E50D14" w:rsidRDefault="00E50D14" w:rsidP="00CB3DD1">
      <w:pPr>
        <w:ind w:left="6804"/>
        <w:rPr>
          <w:sz w:val="28"/>
          <w:szCs w:val="28"/>
        </w:rPr>
      </w:pPr>
    </w:p>
    <w:p w:rsidR="00464664" w:rsidRDefault="00464664" w:rsidP="00173ED3">
      <w:pPr>
        <w:ind w:left="6804"/>
        <w:jc w:val="right"/>
        <w:rPr>
          <w:sz w:val="24"/>
          <w:szCs w:val="24"/>
        </w:rPr>
      </w:pPr>
    </w:p>
    <w:p w:rsidR="00464664" w:rsidRDefault="00464664" w:rsidP="00173ED3">
      <w:pPr>
        <w:ind w:left="6804"/>
        <w:jc w:val="right"/>
        <w:rPr>
          <w:sz w:val="24"/>
          <w:szCs w:val="24"/>
        </w:rPr>
      </w:pPr>
    </w:p>
    <w:p w:rsidR="00464664" w:rsidRDefault="00464664" w:rsidP="00173ED3">
      <w:pPr>
        <w:ind w:left="6804"/>
        <w:jc w:val="right"/>
        <w:rPr>
          <w:sz w:val="24"/>
          <w:szCs w:val="24"/>
        </w:rPr>
      </w:pPr>
    </w:p>
    <w:p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173ED3" w:rsidRPr="00BE384C" w:rsidRDefault="00173ED3" w:rsidP="00173ED3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к постановлению Администрации </w:t>
      </w:r>
    </w:p>
    <w:p w:rsidR="00173ED3" w:rsidRPr="00BE384C" w:rsidRDefault="00173ED3" w:rsidP="00173ED3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>Веселовского сельского поселения</w:t>
      </w:r>
    </w:p>
    <w:p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от </w:t>
      </w:r>
      <w:r w:rsidR="00846C13">
        <w:rPr>
          <w:sz w:val="24"/>
          <w:szCs w:val="24"/>
        </w:rPr>
        <w:t>29</w:t>
      </w:r>
      <w:r w:rsidRPr="00BE384C">
        <w:rPr>
          <w:sz w:val="24"/>
          <w:szCs w:val="24"/>
        </w:rPr>
        <w:t>.12.202</w:t>
      </w:r>
      <w:r w:rsidR="00846C13">
        <w:rPr>
          <w:sz w:val="24"/>
          <w:szCs w:val="24"/>
        </w:rPr>
        <w:t>3</w:t>
      </w:r>
      <w:r w:rsidRPr="00BE384C">
        <w:rPr>
          <w:sz w:val="24"/>
          <w:szCs w:val="24"/>
        </w:rPr>
        <w:t xml:space="preserve"> № </w:t>
      </w:r>
      <w:r w:rsidR="00365B32">
        <w:rPr>
          <w:sz w:val="24"/>
          <w:szCs w:val="24"/>
        </w:rPr>
        <w:t>185</w:t>
      </w:r>
    </w:p>
    <w:p w:rsidR="004752F6" w:rsidRDefault="004752F6" w:rsidP="004752F6">
      <w:pPr>
        <w:ind w:left="6804"/>
        <w:jc w:val="right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и сроки </w:t>
      </w:r>
    </w:p>
    <w:p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внесения изменений в </w:t>
      </w:r>
      <w:r w:rsidRPr="00F150FA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 xml:space="preserve">ни </w:t>
      </w:r>
      <w:r w:rsidRPr="00F150FA">
        <w:rPr>
          <w:bCs/>
          <w:sz w:val="28"/>
          <w:szCs w:val="28"/>
        </w:rPr>
        <w:t>главных</w:t>
      </w:r>
      <w:r>
        <w:rPr>
          <w:bCs/>
          <w:sz w:val="28"/>
          <w:szCs w:val="28"/>
        </w:rPr>
        <w:t xml:space="preserve">  </w:t>
      </w:r>
      <w:r w:rsidRPr="00F150FA">
        <w:rPr>
          <w:bCs/>
          <w:sz w:val="28"/>
          <w:szCs w:val="28"/>
        </w:rPr>
        <w:t>администраторов</w:t>
      </w:r>
      <w:r>
        <w:rPr>
          <w:bCs/>
          <w:sz w:val="28"/>
          <w:szCs w:val="28"/>
        </w:rPr>
        <w:t xml:space="preserve"> </w:t>
      </w:r>
      <w:r w:rsidRPr="00F150FA">
        <w:rPr>
          <w:bCs/>
          <w:sz w:val="28"/>
          <w:szCs w:val="28"/>
        </w:rPr>
        <w:t>доходов</w:t>
      </w:r>
    </w:p>
    <w:p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</w:t>
      </w:r>
      <w:r w:rsidRPr="00F85159">
        <w:rPr>
          <w:bCs/>
          <w:sz w:val="28"/>
          <w:szCs w:val="28"/>
        </w:rPr>
        <w:t xml:space="preserve">главных администраторов источников финансирования </w:t>
      </w:r>
      <w:r>
        <w:rPr>
          <w:bCs/>
          <w:sz w:val="28"/>
          <w:szCs w:val="28"/>
        </w:rPr>
        <w:t xml:space="preserve"> </w:t>
      </w:r>
      <w:r w:rsidRPr="00F85159">
        <w:rPr>
          <w:bCs/>
          <w:sz w:val="28"/>
          <w:szCs w:val="28"/>
        </w:rPr>
        <w:t>дефицита</w:t>
      </w:r>
    </w:p>
    <w:p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kern w:val="2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бюджета</w:t>
      </w:r>
      <w:r w:rsidRPr="00F150FA">
        <w:rPr>
          <w:bCs/>
          <w:sz w:val="28"/>
          <w:szCs w:val="28"/>
        </w:rPr>
        <w:t xml:space="preserve"> </w:t>
      </w:r>
      <w:r w:rsidR="00BE384C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Pr="00F150FA">
        <w:rPr>
          <w:bCs/>
          <w:kern w:val="2"/>
          <w:sz w:val="28"/>
          <w:szCs w:val="28"/>
          <w:lang w:eastAsia="ar-SA"/>
        </w:rPr>
        <w:t xml:space="preserve"> </w:t>
      </w:r>
    </w:p>
    <w:p w:rsidR="004752F6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kern w:val="2"/>
          <w:sz w:val="28"/>
          <w:szCs w:val="28"/>
          <w:lang w:eastAsia="ar-SA"/>
        </w:rPr>
      </w:pPr>
      <w:r w:rsidRPr="00F150FA">
        <w:rPr>
          <w:bCs/>
          <w:kern w:val="2"/>
          <w:sz w:val="28"/>
          <w:szCs w:val="28"/>
          <w:lang w:eastAsia="ar-SA"/>
        </w:rPr>
        <w:t>Дубовского района</w:t>
      </w:r>
      <w:r>
        <w:rPr>
          <w:bCs/>
          <w:kern w:val="2"/>
          <w:sz w:val="28"/>
          <w:szCs w:val="28"/>
          <w:lang w:eastAsia="ar-SA"/>
        </w:rPr>
        <w:t>.</w:t>
      </w:r>
    </w:p>
    <w:p w:rsidR="001F56FD" w:rsidRPr="00F85159" w:rsidRDefault="001F56FD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</w:p>
    <w:p w:rsidR="001F56FD" w:rsidRPr="00E778E0" w:rsidRDefault="001F56FD" w:rsidP="001F56FD">
      <w:pPr>
        <w:pStyle w:val="aff2"/>
        <w:widowControl w:val="0"/>
        <w:numPr>
          <w:ilvl w:val="0"/>
          <w:numId w:val="8"/>
        </w:numPr>
        <w:tabs>
          <w:tab w:val="left" w:pos="1299"/>
        </w:tabs>
        <w:autoSpaceDE w:val="0"/>
        <w:autoSpaceDN w:val="0"/>
        <w:spacing w:before="1" w:after="0" w:line="244" w:lineRule="auto"/>
        <w:ind w:right="-2" w:firstLine="770"/>
        <w:jc w:val="both"/>
        <w:rPr>
          <w:rFonts w:ascii="Times New Roman" w:hAnsi="Times New Roman"/>
          <w:color w:val="1F1F1F"/>
          <w:sz w:val="28"/>
          <w:szCs w:val="28"/>
        </w:rPr>
      </w:pPr>
      <w:r w:rsidRPr="00E778E0">
        <w:rPr>
          <w:rFonts w:ascii="Times New Roman" w:hAnsi="Times New Roman"/>
          <w:color w:val="111111"/>
          <w:sz w:val="28"/>
          <w:szCs w:val="28"/>
        </w:rPr>
        <w:t>Настоящий</w:t>
      </w:r>
      <w:r w:rsidRPr="00E778E0">
        <w:rPr>
          <w:rFonts w:ascii="Times New Roman" w:hAnsi="Times New Roman"/>
          <w:color w:val="111111"/>
          <w:spacing w:val="-8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D1D1D"/>
          <w:sz w:val="28"/>
          <w:szCs w:val="28"/>
        </w:rPr>
        <w:t>Порядок</w:t>
      </w:r>
      <w:r w:rsidRPr="00E778E0"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разработан </w:t>
      </w:r>
      <w:r w:rsidRPr="00E778E0">
        <w:rPr>
          <w:rFonts w:ascii="Times New Roman" w:hAnsi="Times New Roman"/>
          <w:color w:val="424242"/>
          <w:sz w:val="28"/>
          <w:szCs w:val="28"/>
        </w:rPr>
        <w:t>в</w:t>
      </w:r>
      <w:r w:rsidRPr="00E778E0">
        <w:rPr>
          <w:rFonts w:ascii="Times New Roman" w:hAnsi="Times New Roman"/>
          <w:color w:val="424242"/>
          <w:spacing w:val="-14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соответствии </w:t>
      </w:r>
      <w:r w:rsidRPr="00E778E0">
        <w:rPr>
          <w:rFonts w:ascii="Times New Roman" w:hAnsi="Times New Roman"/>
          <w:color w:val="1F1F1F"/>
          <w:sz w:val="28"/>
          <w:szCs w:val="28"/>
        </w:rPr>
        <w:t>с</w:t>
      </w:r>
      <w:r w:rsidRPr="00E778E0">
        <w:rPr>
          <w:rFonts w:ascii="Times New Roman" w:hAnsi="Times New Roman"/>
          <w:color w:val="1F1F1F"/>
          <w:spacing w:val="-12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12121"/>
          <w:sz w:val="28"/>
          <w:szCs w:val="28"/>
        </w:rPr>
        <w:t>пунктом</w:t>
      </w:r>
      <w:r w:rsidRPr="00E778E0">
        <w:rPr>
          <w:rFonts w:ascii="Times New Roman" w:hAnsi="Times New Roman"/>
          <w:color w:val="212121"/>
          <w:spacing w:val="-2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313131"/>
          <w:sz w:val="28"/>
          <w:szCs w:val="28"/>
        </w:rPr>
        <w:t>8</w:t>
      </w:r>
      <w:r w:rsidRPr="00E778E0">
        <w:rPr>
          <w:rFonts w:ascii="Times New Roman" w:hAnsi="Times New Roman"/>
          <w:color w:val="313131"/>
          <w:spacing w:val="-10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Общих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требований к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закреплению </w:t>
      </w:r>
      <w:r w:rsidRPr="00E778E0">
        <w:rPr>
          <w:rFonts w:ascii="Times New Roman" w:hAnsi="Times New Roman"/>
          <w:color w:val="2A2A2A"/>
          <w:sz w:val="28"/>
          <w:szCs w:val="28"/>
        </w:rPr>
        <w:t xml:space="preserve">за </w:t>
      </w:r>
      <w:r w:rsidRPr="00E778E0">
        <w:rPr>
          <w:rFonts w:ascii="Times New Roman" w:hAnsi="Times New Roman"/>
          <w:color w:val="313131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81818"/>
          <w:sz w:val="28"/>
          <w:szCs w:val="28"/>
        </w:rPr>
        <w:t xml:space="preserve">государственной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власти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(государственными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органами) </w:t>
      </w:r>
      <w:r w:rsidRPr="00E778E0">
        <w:rPr>
          <w:rFonts w:ascii="Times New Roman" w:hAnsi="Times New Roman"/>
          <w:color w:val="161616"/>
          <w:sz w:val="28"/>
          <w:szCs w:val="28"/>
        </w:rPr>
        <w:t xml:space="preserve">субъекта </w:t>
      </w:r>
      <w:r w:rsidRPr="00E778E0">
        <w:rPr>
          <w:rFonts w:ascii="Times New Roman" w:hAnsi="Times New Roman"/>
          <w:color w:val="080808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Федерации,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управления </w:t>
      </w:r>
      <w:r w:rsidRPr="00E778E0">
        <w:rPr>
          <w:rFonts w:ascii="Times New Roman" w:hAnsi="Times New Roman"/>
          <w:color w:val="0C0C0C"/>
          <w:sz w:val="28"/>
          <w:szCs w:val="28"/>
        </w:rPr>
        <w:t xml:space="preserve">территориальными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фондами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/>
          <w:color w:val="161616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/>
          <w:color w:val="181818"/>
          <w:sz w:val="28"/>
          <w:szCs w:val="28"/>
        </w:rPr>
        <w:t xml:space="preserve">страхования,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A1A1A"/>
          <w:sz w:val="28"/>
          <w:szCs w:val="28"/>
        </w:rPr>
        <w:t xml:space="preserve">местного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самоуправления,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местной </w:t>
      </w:r>
      <w:r w:rsidRPr="00E778E0">
        <w:rPr>
          <w:rFonts w:ascii="Times New Roman" w:hAnsi="Times New Roman"/>
          <w:color w:val="080808"/>
          <w:sz w:val="28"/>
          <w:szCs w:val="28"/>
        </w:rPr>
        <w:t xml:space="preserve">администрации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полномочий главного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администратора </w:t>
      </w:r>
      <w:r w:rsidRPr="00E778E0">
        <w:rPr>
          <w:rFonts w:ascii="Times New Roman" w:hAnsi="Times New Roman"/>
          <w:color w:val="161616"/>
          <w:sz w:val="28"/>
          <w:szCs w:val="28"/>
        </w:rPr>
        <w:t xml:space="preserve">источников </w:t>
      </w:r>
      <w:r w:rsidRPr="00E778E0">
        <w:rPr>
          <w:rFonts w:ascii="Times New Roman" w:hAnsi="Times New Roman"/>
          <w:color w:val="0F0F0F"/>
          <w:sz w:val="28"/>
          <w:szCs w:val="28"/>
        </w:rPr>
        <w:t xml:space="preserve">финансирования </w:t>
      </w:r>
      <w:r w:rsidRPr="00E778E0">
        <w:rPr>
          <w:rFonts w:ascii="Times New Roman" w:hAnsi="Times New Roman"/>
          <w:color w:val="050505"/>
          <w:sz w:val="28"/>
          <w:szCs w:val="28"/>
        </w:rPr>
        <w:t xml:space="preserve">дефицита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2A2A2A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3B3B3B"/>
          <w:sz w:val="28"/>
          <w:szCs w:val="28"/>
        </w:rPr>
        <w:t xml:space="preserve">к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утверждению перечня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главных </w:t>
      </w:r>
      <w:r w:rsidRPr="00E778E0">
        <w:rPr>
          <w:rFonts w:ascii="Times New Roman" w:hAnsi="Times New Roman"/>
          <w:color w:val="080808"/>
          <w:spacing w:val="-2"/>
          <w:sz w:val="28"/>
          <w:szCs w:val="28"/>
        </w:rPr>
        <w:t>администраторов</w:t>
      </w:r>
      <w:r w:rsidRPr="00E778E0">
        <w:rPr>
          <w:rFonts w:ascii="Times New Roman" w:hAnsi="Times New Roman"/>
          <w:color w:val="080808"/>
          <w:spacing w:val="-1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0F0F0F"/>
          <w:spacing w:val="-2"/>
          <w:sz w:val="28"/>
          <w:szCs w:val="28"/>
        </w:rPr>
        <w:t>источников</w:t>
      </w:r>
      <w:r w:rsidRPr="00E778E0">
        <w:rPr>
          <w:rFonts w:ascii="Times New Roman" w:hAnsi="Times New Roman"/>
          <w:color w:val="0F0F0F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080808"/>
          <w:spacing w:val="-2"/>
          <w:sz w:val="28"/>
          <w:szCs w:val="28"/>
        </w:rPr>
        <w:t>финансирования</w:t>
      </w:r>
      <w:r w:rsidRPr="00E778E0">
        <w:rPr>
          <w:rFonts w:ascii="Times New Roman" w:hAnsi="Times New Roman"/>
          <w:color w:val="080808"/>
          <w:spacing w:val="-1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12121"/>
          <w:spacing w:val="-2"/>
          <w:sz w:val="28"/>
          <w:szCs w:val="28"/>
        </w:rPr>
        <w:t xml:space="preserve">дефицита </w:t>
      </w:r>
      <w:r w:rsidRPr="00E778E0">
        <w:rPr>
          <w:rFonts w:ascii="Times New Roman" w:hAnsi="Times New Roman"/>
          <w:color w:val="232323"/>
          <w:spacing w:val="-2"/>
          <w:sz w:val="28"/>
          <w:szCs w:val="28"/>
        </w:rPr>
        <w:t>бюджета</w:t>
      </w:r>
      <w:r w:rsidRPr="00E778E0">
        <w:rPr>
          <w:rFonts w:ascii="Times New Roman" w:hAnsi="Times New Roman"/>
          <w:color w:val="232323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A2A2A"/>
          <w:spacing w:val="-2"/>
          <w:sz w:val="28"/>
          <w:szCs w:val="28"/>
        </w:rPr>
        <w:t xml:space="preserve">субъекта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A1A1A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/>
          <w:color w:val="242424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территориального 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фонда </w:t>
      </w:r>
      <w:r w:rsidRPr="00E778E0">
        <w:rPr>
          <w:rFonts w:ascii="Times New Roman" w:hAnsi="Times New Roman"/>
          <w:color w:val="151515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/>
          <w:color w:val="111111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страхования, </w:t>
      </w:r>
      <w:r w:rsidRPr="00E778E0">
        <w:rPr>
          <w:rFonts w:ascii="Times New Roman" w:hAnsi="Times New Roman"/>
          <w:color w:val="232323"/>
          <w:sz w:val="28"/>
          <w:szCs w:val="28"/>
        </w:rPr>
        <w:t xml:space="preserve">местного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бюджета,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утвержденных </w:t>
      </w:r>
      <w:r w:rsidRPr="00E778E0">
        <w:rPr>
          <w:rFonts w:ascii="Times New Roman" w:hAnsi="Times New Roman"/>
          <w:color w:val="111111"/>
          <w:w w:val="95"/>
          <w:sz w:val="28"/>
          <w:szCs w:val="28"/>
        </w:rPr>
        <w:t>Постановлением</w:t>
      </w:r>
      <w:r w:rsidRPr="00E778E0">
        <w:rPr>
          <w:rFonts w:ascii="Times New Roman" w:hAnsi="Times New Roman"/>
          <w:color w:val="111111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A1A1A"/>
          <w:w w:val="95"/>
          <w:sz w:val="28"/>
          <w:szCs w:val="28"/>
        </w:rPr>
        <w:t xml:space="preserve">Правительства </w:t>
      </w:r>
      <w:r w:rsidRPr="00E778E0">
        <w:rPr>
          <w:rFonts w:ascii="Times New Roman" w:hAnsi="Times New Roman"/>
          <w:color w:val="242424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11111"/>
          <w:w w:val="95"/>
          <w:sz w:val="28"/>
          <w:szCs w:val="28"/>
        </w:rPr>
        <w:t xml:space="preserve">Федерации </w:t>
      </w:r>
      <w:r w:rsidRPr="00E778E0">
        <w:rPr>
          <w:rFonts w:ascii="Times New Roman" w:hAnsi="Times New Roman"/>
          <w:color w:val="2A2A2A"/>
          <w:w w:val="95"/>
          <w:sz w:val="28"/>
          <w:szCs w:val="28"/>
        </w:rPr>
        <w:t xml:space="preserve">от </w:t>
      </w:r>
      <w:r w:rsidRPr="00E778E0">
        <w:rPr>
          <w:rFonts w:ascii="Times New Roman" w:hAnsi="Times New Roman"/>
          <w:color w:val="383838"/>
          <w:w w:val="95"/>
          <w:sz w:val="28"/>
          <w:szCs w:val="28"/>
        </w:rPr>
        <w:t>16.09.202</w:t>
      </w:r>
      <w:r w:rsidRPr="00E778E0">
        <w:rPr>
          <w:rFonts w:ascii="Times New Roman" w:hAnsi="Times New Roman"/>
          <w:color w:val="383838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62626"/>
          <w:w w:val="90"/>
          <w:sz w:val="28"/>
          <w:szCs w:val="28"/>
        </w:rPr>
        <w:t xml:space="preserve">1 </w:t>
      </w:r>
      <w:r w:rsidRPr="00E778E0">
        <w:rPr>
          <w:rFonts w:ascii="Times New Roman" w:hAnsi="Times New Roman"/>
          <w:i/>
          <w:color w:val="444444"/>
          <w:w w:val="95"/>
          <w:sz w:val="28"/>
          <w:szCs w:val="28"/>
        </w:rPr>
        <w:t>№</w:t>
      </w:r>
      <w:r w:rsidRPr="00E778E0">
        <w:rPr>
          <w:rFonts w:ascii="Times New Roman" w:hAnsi="Times New Roman"/>
          <w:i/>
          <w:color w:val="444444"/>
          <w:spacing w:val="40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A2A2A"/>
          <w:w w:val="95"/>
          <w:sz w:val="28"/>
          <w:szCs w:val="28"/>
        </w:rPr>
        <w:t>1568</w:t>
      </w:r>
      <w:r w:rsidRPr="00E778E0">
        <w:rPr>
          <w:rFonts w:ascii="Times New Roman" w:hAnsi="Times New Roman"/>
          <w:color w:val="2A2A2A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B2B2B"/>
          <w:sz w:val="28"/>
          <w:szCs w:val="28"/>
        </w:rPr>
        <w:t xml:space="preserve">n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с </w:t>
      </w:r>
      <w:r w:rsidRPr="00E778E0">
        <w:rPr>
          <w:rFonts w:ascii="Times New Roman" w:hAnsi="Times New Roman"/>
          <w:color w:val="111111"/>
          <w:sz w:val="28"/>
          <w:szCs w:val="28"/>
        </w:rPr>
        <w:t xml:space="preserve">пунктом </w:t>
      </w:r>
      <w:r w:rsidRPr="00E778E0">
        <w:rPr>
          <w:rFonts w:ascii="Times New Roman" w:hAnsi="Times New Roman"/>
          <w:color w:val="313131"/>
          <w:sz w:val="28"/>
          <w:szCs w:val="28"/>
        </w:rPr>
        <w:t xml:space="preserve">10 </w:t>
      </w:r>
      <w:r w:rsidRPr="00E778E0">
        <w:rPr>
          <w:rFonts w:ascii="Times New Roman" w:hAnsi="Times New Roman"/>
          <w:color w:val="0A0A0A"/>
          <w:sz w:val="28"/>
          <w:szCs w:val="28"/>
        </w:rPr>
        <w:t xml:space="preserve">Общих </w:t>
      </w:r>
      <w:r w:rsidRPr="00E778E0">
        <w:rPr>
          <w:rFonts w:ascii="Times New Roman" w:hAnsi="Times New Roman"/>
          <w:color w:val="1A1A1A"/>
          <w:sz w:val="28"/>
          <w:szCs w:val="28"/>
        </w:rPr>
        <w:t xml:space="preserve">требований </w:t>
      </w:r>
      <w:r w:rsidRPr="00E778E0">
        <w:rPr>
          <w:rFonts w:ascii="Times New Roman" w:hAnsi="Times New Roman"/>
          <w:color w:val="232323"/>
          <w:sz w:val="28"/>
          <w:szCs w:val="28"/>
        </w:rPr>
        <w:t xml:space="preserve">к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закреплению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за </w:t>
      </w:r>
      <w:r w:rsidRPr="00E778E0">
        <w:rPr>
          <w:rFonts w:ascii="Times New Roman" w:hAnsi="Times New Roman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государственной </w:t>
      </w:r>
      <w:r w:rsidRPr="00E778E0">
        <w:rPr>
          <w:rFonts w:ascii="Times New Roman" w:hAnsi="Times New Roman"/>
          <w:color w:val="212121"/>
          <w:w w:val="95"/>
          <w:sz w:val="28"/>
          <w:szCs w:val="28"/>
        </w:rPr>
        <w:t xml:space="preserve">власти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(государственными </w:t>
      </w:r>
      <w:r w:rsidRPr="00E778E0">
        <w:rPr>
          <w:rFonts w:ascii="Times New Roman" w:hAnsi="Times New Roman"/>
          <w:color w:val="282828"/>
          <w:w w:val="95"/>
          <w:sz w:val="28"/>
          <w:szCs w:val="28"/>
        </w:rPr>
        <w:t xml:space="preserve">органами) </w:t>
      </w:r>
      <w:r w:rsidRPr="00E778E0">
        <w:rPr>
          <w:rFonts w:ascii="Times New Roman" w:hAnsi="Times New Roman"/>
          <w:color w:val="262626"/>
          <w:w w:val="95"/>
          <w:sz w:val="28"/>
          <w:szCs w:val="28"/>
        </w:rPr>
        <w:t xml:space="preserve">субъекта </w:t>
      </w:r>
      <w:r w:rsidRPr="00E778E0">
        <w:rPr>
          <w:rFonts w:ascii="Times New Roman" w:hAnsi="Times New Roman"/>
          <w:color w:val="151515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31313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 xml:space="preserve">управления </w:t>
      </w:r>
      <w:r w:rsidRPr="00E778E0">
        <w:rPr>
          <w:rFonts w:ascii="Times New Roman" w:hAnsi="Times New Roman"/>
          <w:color w:val="161616"/>
          <w:w w:val="95"/>
          <w:sz w:val="28"/>
          <w:szCs w:val="28"/>
        </w:rPr>
        <w:t>территориальными</w:t>
      </w:r>
      <w:r w:rsidRPr="00E778E0">
        <w:rPr>
          <w:rFonts w:ascii="Times New Roman" w:hAnsi="Times New Roman"/>
          <w:color w:val="161616"/>
          <w:spacing w:val="-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82828"/>
          <w:w w:val="95"/>
          <w:sz w:val="28"/>
          <w:szCs w:val="28"/>
        </w:rPr>
        <w:t xml:space="preserve">фондами </w:t>
      </w:r>
      <w:r w:rsidRPr="00E778E0">
        <w:rPr>
          <w:rFonts w:ascii="Times New Roman" w:hAnsi="Times New Roman"/>
          <w:color w:val="1F1F1F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/>
          <w:color w:val="0C0C0C"/>
          <w:sz w:val="28"/>
          <w:szCs w:val="28"/>
        </w:rPr>
        <w:t xml:space="preserve">страхования,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органами местного </w:t>
      </w:r>
      <w:r w:rsidRPr="00E778E0">
        <w:rPr>
          <w:rFonts w:ascii="Times New Roman" w:hAnsi="Times New Roman"/>
          <w:color w:val="232323"/>
          <w:sz w:val="28"/>
          <w:szCs w:val="28"/>
        </w:rPr>
        <w:t xml:space="preserve">самоуправления,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местной </w:t>
      </w:r>
      <w:r w:rsidRPr="00E778E0">
        <w:rPr>
          <w:rFonts w:ascii="Times New Roman" w:hAnsi="Times New Roman"/>
          <w:color w:val="0C0C0C"/>
          <w:sz w:val="28"/>
          <w:szCs w:val="28"/>
        </w:rPr>
        <w:t xml:space="preserve">администрации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полномочий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главного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администратора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доходов </w:t>
      </w:r>
      <w:r w:rsidRPr="00E778E0">
        <w:rPr>
          <w:rFonts w:ascii="Times New Roman" w:hAnsi="Times New Roman"/>
          <w:color w:val="151515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181818"/>
          <w:sz w:val="28"/>
          <w:szCs w:val="28"/>
        </w:rPr>
        <w:t xml:space="preserve">к утверждению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перечня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главных </w:t>
      </w:r>
      <w:r w:rsidRPr="00E778E0">
        <w:rPr>
          <w:rFonts w:ascii="Times New Roman" w:hAnsi="Times New Roman"/>
          <w:color w:val="1A1A1A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доходов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161616"/>
          <w:w w:val="95"/>
          <w:sz w:val="28"/>
          <w:szCs w:val="28"/>
        </w:rPr>
        <w:t xml:space="preserve">субъекта </w:t>
      </w:r>
      <w:r w:rsidRPr="00E778E0">
        <w:rPr>
          <w:rFonts w:ascii="Times New Roman" w:hAnsi="Times New Roman"/>
          <w:color w:val="212121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/>
          <w:color w:val="212121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территориального фонда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/>
          <w:color w:val="161616"/>
          <w:w w:val="95"/>
          <w:sz w:val="28"/>
          <w:szCs w:val="28"/>
        </w:rPr>
        <w:t xml:space="preserve">медицинского страхования,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местного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бюджета,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утвержденных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>Постановлением</w:t>
      </w:r>
      <w:r w:rsidRPr="00E778E0">
        <w:rPr>
          <w:rFonts w:ascii="Times New Roman" w:hAnsi="Times New Roman"/>
          <w:color w:val="181818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D1D1D"/>
          <w:w w:val="95"/>
          <w:sz w:val="28"/>
          <w:szCs w:val="28"/>
        </w:rPr>
        <w:t xml:space="preserve">Правительства </w:t>
      </w:r>
      <w:r w:rsidRPr="00E778E0">
        <w:rPr>
          <w:rFonts w:ascii="Times New Roman" w:hAnsi="Times New Roman"/>
          <w:color w:val="212121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D1D1D"/>
          <w:w w:val="95"/>
          <w:sz w:val="28"/>
          <w:szCs w:val="28"/>
        </w:rPr>
        <w:t xml:space="preserve">Федерации </w:t>
      </w:r>
      <w:r w:rsidRPr="00E778E0">
        <w:rPr>
          <w:rFonts w:ascii="Times New Roman" w:hAnsi="Times New Roman"/>
          <w:color w:val="363636"/>
          <w:w w:val="95"/>
          <w:sz w:val="28"/>
          <w:szCs w:val="28"/>
        </w:rPr>
        <w:t xml:space="preserve">от </w:t>
      </w:r>
      <w:r w:rsidRPr="00E778E0">
        <w:rPr>
          <w:rFonts w:ascii="Times New Roman" w:hAnsi="Times New Roman"/>
          <w:color w:val="282828"/>
          <w:w w:val="95"/>
          <w:sz w:val="28"/>
          <w:szCs w:val="28"/>
        </w:rPr>
        <w:t xml:space="preserve">16.09.2021 </w:t>
      </w:r>
      <w:r w:rsidRPr="00E778E0">
        <w:rPr>
          <w:rFonts w:ascii="Times New Roman" w:hAnsi="Times New Roman"/>
          <w:color w:val="333333"/>
          <w:w w:val="95"/>
          <w:sz w:val="28"/>
          <w:szCs w:val="28"/>
        </w:rPr>
        <w:t xml:space="preserve">№ 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1569 </w:t>
      </w:r>
      <w:r w:rsidRPr="00E778E0">
        <w:rPr>
          <w:rFonts w:ascii="Times New Roman" w:hAnsi="Times New Roman"/>
          <w:color w:val="363636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181818"/>
          <w:sz w:val="28"/>
          <w:szCs w:val="28"/>
        </w:rPr>
        <w:t xml:space="preserve">определяет порядок </w:t>
      </w:r>
      <w:r w:rsidRPr="00E778E0">
        <w:rPr>
          <w:rFonts w:ascii="Times New Roman" w:hAnsi="Times New Roman"/>
          <w:color w:val="161616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1D1D1D"/>
          <w:sz w:val="28"/>
          <w:szCs w:val="28"/>
        </w:rPr>
        <w:t xml:space="preserve">сроки </w:t>
      </w:r>
      <w:r w:rsidRPr="00E778E0">
        <w:rPr>
          <w:rFonts w:ascii="Times New Roman" w:hAnsi="Times New Roman"/>
          <w:color w:val="232323"/>
          <w:sz w:val="28"/>
          <w:szCs w:val="28"/>
        </w:rPr>
        <w:t xml:space="preserve">внесения </w:t>
      </w:r>
      <w:r w:rsidRPr="00E778E0">
        <w:rPr>
          <w:rFonts w:ascii="Times New Roman" w:hAnsi="Times New Roman"/>
          <w:color w:val="2A2A2A"/>
          <w:sz w:val="28"/>
          <w:szCs w:val="28"/>
        </w:rPr>
        <w:t xml:space="preserve">изменений </w:t>
      </w:r>
      <w:r w:rsidRPr="00E778E0">
        <w:rPr>
          <w:rFonts w:ascii="Times New Roman" w:hAnsi="Times New Roman"/>
          <w:color w:val="2D2D2D"/>
          <w:sz w:val="28"/>
          <w:szCs w:val="28"/>
        </w:rPr>
        <w:t xml:space="preserve">в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перечень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главных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/>
          <w:color w:val="161616"/>
          <w:w w:val="95"/>
          <w:sz w:val="28"/>
          <w:szCs w:val="28"/>
        </w:rPr>
        <w:t xml:space="preserve">доходов </w:t>
      </w:r>
      <w:r w:rsidRPr="00E778E0">
        <w:rPr>
          <w:rFonts w:ascii="Times New Roman" w:hAnsi="Times New Roman"/>
          <w:color w:val="313131"/>
          <w:w w:val="95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 xml:space="preserve">перечень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>главных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D1D1D"/>
          <w:w w:val="95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/>
          <w:color w:val="1A1A1A"/>
          <w:w w:val="95"/>
          <w:sz w:val="28"/>
          <w:szCs w:val="28"/>
        </w:rPr>
        <w:t xml:space="preserve">источников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финансирования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дефицита 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бюджета </w:t>
      </w:r>
      <w:r>
        <w:rPr>
          <w:rFonts w:ascii="Times New Roman" w:hAnsi="Times New Roman"/>
          <w:color w:val="232323"/>
          <w:w w:val="95"/>
          <w:sz w:val="28"/>
          <w:szCs w:val="28"/>
        </w:rPr>
        <w:t>Веселовского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 сельского поселения Дубовского района</w:t>
      </w:r>
      <w:r w:rsidRPr="00E778E0">
        <w:rPr>
          <w:rFonts w:ascii="Times New Roman" w:hAnsi="Times New Roman"/>
          <w:color w:val="1A1A1A"/>
          <w:spacing w:val="-1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C1C1C"/>
          <w:sz w:val="28"/>
          <w:szCs w:val="28"/>
        </w:rPr>
        <w:t>(далее</w:t>
      </w:r>
      <w:r w:rsidRPr="00E778E0">
        <w:rPr>
          <w:rFonts w:ascii="Times New Roman" w:hAnsi="Times New Roman"/>
          <w:color w:val="1C1C1C"/>
          <w:spacing w:val="-1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F2F2F"/>
          <w:sz w:val="28"/>
          <w:szCs w:val="28"/>
        </w:rPr>
        <w:t>-</w:t>
      </w:r>
      <w:r w:rsidRPr="00E778E0">
        <w:rPr>
          <w:rFonts w:ascii="Times New Roman" w:hAnsi="Times New Roman"/>
          <w:color w:val="2F2F2F"/>
          <w:spacing w:val="-10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A2A2A"/>
          <w:sz w:val="28"/>
          <w:szCs w:val="28"/>
        </w:rPr>
        <w:t>Перечни).</w:t>
      </w:r>
    </w:p>
    <w:p w:rsidR="001F56FD" w:rsidRPr="001F56FD" w:rsidRDefault="001F56FD" w:rsidP="001F56FD">
      <w:pPr>
        <w:ind w:left="247" w:firstLine="461"/>
        <w:jc w:val="both"/>
        <w:rPr>
          <w:color w:val="000000"/>
          <w:sz w:val="28"/>
          <w:szCs w:val="28"/>
        </w:rPr>
      </w:pPr>
      <w:r w:rsidRPr="001F56FD">
        <w:rPr>
          <w:color w:val="000000"/>
          <w:sz w:val="28"/>
          <w:szCs w:val="28"/>
        </w:rPr>
        <w:t>2. В случае внесения изменений в нормативные правовые акты Российской Федерации, Ростовской области, Дубовского района, муниципального образования «</w:t>
      </w:r>
      <w:r>
        <w:rPr>
          <w:color w:val="000000"/>
          <w:sz w:val="28"/>
          <w:szCs w:val="28"/>
        </w:rPr>
        <w:t>Веселовское</w:t>
      </w:r>
      <w:r w:rsidRPr="001F56FD">
        <w:rPr>
          <w:color w:val="000000"/>
          <w:sz w:val="28"/>
          <w:szCs w:val="28"/>
        </w:rPr>
        <w:t xml:space="preserve"> сельское поселение» в части изменения состава и (или) функций главных администраторов доходов </w:t>
      </w:r>
      <w:r w:rsidRPr="001F56FD">
        <w:rPr>
          <w:color w:val="2D2D2D"/>
          <w:w w:val="95"/>
          <w:sz w:val="28"/>
          <w:szCs w:val="28"/>
        </w:rPr>
        <w:t xml:space="preserve">и </w:t>
      </w:r>
      <w:r w:rsidRPr="001F56FD">
        <w:rPr>
          <w:color w:val="1F1F1F"/>
          <w:w w:val="95"/>
          <w:sz w:val="28"/>
          <w:szCs w:val="28"/>
        </w:rPr>
        <w:t xml:space="preserve">источников </w:t>
      </w:r>
      <w:r w:rsidRPr="001F56FD">
        <w:rPr>
          <w:color w:val="111111"/>
          <w:sz w:val="28"/>
          <w:szCs w:val="28"/>
        </w:rPr>
        <w:t>финансирования</w:t>
      </w:r>
      <w:r w:rsidRPr="001F56FD">
        <w:rPr>
          <w:color w:val="111111"/>
          <w:spacing w:val="34"/>
          <w:sz w:val="28"/>
          <w:szCs w:val="28"/>
        </w:rPr>
        <w:t xml:space="preserve"> </w:t>
      </w:r>
      <w:r w:rsidRPr="001F56FD">
        <w:rPr>
          <w:color w:val="181818"/>
          <w:sz w:val="28"/>
          <w:szCs w:val="28"/>
        </w:rPr>
        <w:t>дефицита</w:t>
      </w:r>
      <w:r w:rsidRPr="001F56FD">
        <w:rPr>
          <w:color w:val="181818"/>
          <w:spacing w:val="40"/>
          <w:sz w:val="28"/>
          <w:szCs w:val="28"/>
        </w:rPr>
        <w:t xml:space="preserve"> </w:t>
      </w:r>
      <w:r w:rsidRPr="001F56FD">
        <w:rPr>
          <w:color w:val="232323"/>
          <w:sz w:val="28"/>
          <w:szCs w:val="28"/>
        </w:rPr>
        <w:t>бюджета</w:t>
      </w:r>
      <w:r w:rsidRPr="001F56FD">
        <w:rPr>
          <w:color w:val="000000"/>
          <w:sz w:val="28"/>
          <w:szCs w:val="28"/>
        </w:rPr>
        <w:t xml:space="preserve"> сельского поселения, а также принципов назначения и присвоения структуры кодов классификации доходов бюджетов изменения в Перечни вносятся в срок</w:t>
      </w:r>
      <w:r w:rsidRPr="001F56FD">
        <w:rPr>
          <w:color w:val="1F1F1F"/>
          <w:w w:val="90"/>
          <w:sz w:val="28"/>
          <w:szCs w:val="28"/>
        </w:rPr>
        <w:t xml:space="preserve"> </w:t>
      </w:r>
      <w:r w:rsidRPr="001F56FD">
        <w:rPr>
          <w:color w:val="2B2B2B"/>
          <w:w w:val="90"/>
          <w:sz w:val="28"/>
          <w:szCs w:val="28"/>
        </w:rPr>
        <w:t>не</w:t>
      </w:r>
      <w:r w:rsidRPr="001F56FD">
        <w:rPr>
          <w:color w:val="2B2B2B"/>
          <w:spacing w:val="-9"/>
          <w:w w:val="90"/>
          <w:sz w:val="28"/>
          <w:szCs w:val="28"/>
        </w:rPr>
        <w:t xml:space="preserve"> </w:t>
      </w:r>
      <w:r w:rsidRPr="001F56FD">
        <w:rPr>
          <w:color w:val="2F2F2F"/>
          <w:w w:val="90"/>
          <w:sz w:val="28"/>
          <w:szCs w:val="28"/>
        </w:rPr>
        <w:t xml:space="preserve">позднее </w:t>
      </w:r>
      <w:r w:rsidRPr="001F56FD">
        <w:rPr>
          <w:color w:val="343434"/>
          <w:w w:val="90"/>
          <w:sz w:val="28"/>
          <w:szCs w:val="28"/>
        </w:rPr>
        <w:t>30</w:t>
      </w:r>
      <w:r w:rsidRPr="001F56FD">
        <w:rPr>
          <w:color w:val="343434"/>
          <w:spacing w:val="-8"/>
          <w:w w:val="90"/>
          <w:sz w:val="28"/>
          <w:szCs w:val="28"/>
        </w:rPr>
        <w:t xml:space="preserve"> </w:t>
      </w:r>
      <w:r w:rsidRPr="001F56FD">
        <w:rPr>
          <w:color w:val="262626"/>
          <w:w w:val="90"/>
          <w:sz w:val="28"/>
          <w:szCs w:val="28"/>
        </w:rPr>
        <w:t>календарных</w:t>
      </w:r>
      <w:r w:rsidRPr="001F56FD">
        <w:rPr>
          <w:color w:val="262626"/>
          <w:spacing w:val="15"/>
          <w:sz w:val="28"/>
          <w:szCs w:val="28"/>
        </w:rPr>
        <w:t xml:space="preserve"> </w:t>
      </w:r>
      <w:r w:rsidRPr="001F56FD">
        <w:rPr>
          <w:color w:val="232323"/>
          <w:w w:val="90"/>
          <w:sz w:val="28"/>
          <w:szCs w:val="28"/>
        </w:rPr>
        <w:t xml:space="preserve">дней.  Администрация </w:t>
      </w:r>
      <w:r>
        <w:rPr>
          <w:color w:val="232323"/>
          <w:w w:val="90"/>
          <w:sz w:val="28"/>
          <w:szCs w:val="28"/>
        </w:rPr>
        <w:t>Веселовского</w:t>
      </w:r>
      <w:r w:rsidRPr="001F56FD">
        <w:rPr>
          <w:color w:val="232323"/>
          <w:w w:val="90"/>
          <w:sz w:val="28"/>
          <w:szCs w:val="28"/>
        </w:rPr>
        <w:t xml:space="preserve"> сельского поселения </w:t>
      </w:r>
      <w:r w:rsidRPr="001F56FD">
        <w:rPr>
          <w:color w:val="000000"/>
          <w:sz w:val="28"/>
          <w:szCs w:val="28"/>
        </w:rPr>
        <w:t xml:space="preserve">разрабатывает проект постановления о внесении изменений в перечень </w:t>
      </w:r>
      <w:r w:rsidRPr="001F56FD">
        <w:rPr>
          <w:color w:val="000000"/>
          <w:sz w:val="28"/>
          <w:szCs w:val="28"/>
        </w:rPr>
        <w:lastRenderedPageBreak/>
        <w:t>главных администраторов доходов и источников финансирования дефицита бюджета</w:t>
      </w:r>
      <w:r w:rsidRPr="001F56FD">
        <w:rPr>
          <w:color w:val="232323"/>
          <w:w w:val="90"/>
          <w:sz w:val="28"/>
          <w:szCs w:val="28"/>
        </w:rPr>
        <w:t xml:space="preserve"> </w:t>
      </w:r>
      <w:r>
        <w:rPr>
          <w:color w:val="232323"/>
          <w:w w:val="90"/>
          <w:sz w:val="28"/>
          <w:szCs w:val="28"/>
        </w:rPr>
        <w:t>Веселовского</w:t>
      </w:r>
      <w:r w:rsidRPr="001F56FD">
        <w:rPr>
          <w:color w:val="232323"/>
          <w:w w:val="90"/>
          <w:sz w:val="28"/>
          <w:szCs w:val="28"/>
        </w:rPr>
        <w:t xml:space="preserve"> сельского поселения</w:t>
      </w:r>
      <w:r w:rsidRPr="001F56FD">
        <w:rPr>
          <w:color w:val="000000"/>
          <w:sz w:val="28"/>
          <w:szCs w:val="28"/>
        </w:rPr>
        <w:t xml:space="preserve"> Дубовского района о закреплении видов (подвидов) доходов бюджета за главными администраторами доходов и источников финансирования дефицита бюджета сельского поселения.</w:t>
      </w:r>
    </w:p>
    <w:p w:rsidR="001F56FD" w:rsidRPr="001F56FD" w:rsidRDefault="001F56FD" w:rsidP="001F56FD">
      <w:pPr>
        <w:widowControl w:val="0"/>
        <w:suppressAutoHyphens/>
        <w:autoSpaceDE w:val="0"/>
        <w:spacing w:line="248" w:lineRule="auto"/>
        <w:ind w:left="247" w:firstLine="461"/>
        <w:jc w:val="both"/>
        <w:rPr>
          <w:color w:val="1F1F1F"/>
          <w:sz w:val="28"/>
          <w:szCs w:val="28"/>
        </w:rPr>
      </w:pPr>
      <w:r w:rsidRPr="001F56FD">
        <w:rPr>
          <w:bCs/>
          <w:sz w:val="28"/>
          <w:szCs w:val="28"/>
        </w:rPr>
        <w:t xml:space="preserve">3. В случае поступления в бюджет </w:t>
      </w:r>
      <w:r>
        <w:rPr>
          <w:bCs/>
          <w:kern w:val="2"/>
          <w:sz w:val="28"/>
          <w:szCs w:val="28"/>
          <w:lang w:eastAsia="ar-SA"/>
        </w:rPr>
        <w:t>Веселовского</w:t>
      </w:r>
      <w:r w:rsidRPr="001F56FD">
        <w:rPr>
          <w:bCs/>
          <w:kern w:val="2"/>
          <w:sz w:val="28"/>
          <w:szCs w:val="28"/>
          <w:lang w:eastAsia="ar-SA"/>
        </w:rPr>
        <w:t xml:space="preserve"> сельского поселения</w:t>
      </w:r>
      <w:r w:rsidRPr="001F56FD">
        <w:rPr>
          <w:bCs/>
          <w:sz w:val="28"/>
          <w:szCs w:val="28"/>
        </w:rPr>
        <w:t xml:space="preserve"> Дубовского района дополнительных межбюджетных трансфертов </w:t>
      </w:r>
      <w:r w:rsidRPr="001F56FD">
        <w:rPr>
          <w:bCs/>
          <w:spacing w:val="-6"/>
          <w:sz w:val="28"/>
          <w:szCs w:val="28"/>
        </w:rPr>
        <w:t>из бюджетов бюджетной системы Российской Федерации</w:t>
      </w:r>
      <w:r w:rsidRPr="001F56FD">
        <w:rPr>
          <w:bCs/>
          <w:sz w:val="28"/>
          <w:szCs w:val="28"/>
        </w:rPr>
        <w:t xml:space="preserve">, не предусмотренных областным законом о бюджете  на текущий финансовый год и на плановый период, изменения в части закрепляемых за бюджетом </w:t>
      </w:r>
      <w:r>
        <w:rPr>
          <w:bCs/>
          <w:kern w:val="2"/>
          <w:sz w:val="28"/>
          <w:szCs w:val="28"/>
          <w:lang w:eastAsia="ar-SA"/>
        </w:rPr>
        <w:t>Веселовского</w:t>
      </w:r>
      <w:r w:rsidRPr="001F56FD">
        <w:rPr>
          <w:bCs/>
          <w:kern w:val="2"/>
          <w:sz w:val="28"/>
          <w:szCs w:val="28"/>
          <w:lang w:eastAsia="ar-SA"/>
        </w:rPr>
        <w:t xml:space="preserve"> сельского поселения</w:t>
      </w:r>
      <w:r w:rsidRPr="001F56FD">
        <w:rPr>
          <w:bCs/>
          <w:sz w:val="28"/>
          <w:szCs w:val="28"/>
        </w:rPr>
        <w:t xml:space="preserve"> Дубовского района кодов видов (подвидов) доходов отражаются в отчете об исполнении бюджета </w:t>
      </w:r>
      <w:r>
        <w:rPr>
          <w:bCs/>
          <w:kern w:val="2"/>
          <w:sz w:val="28"/>
          <w:szCs w:val="28"/>
          <w:lang w:eastAsia="ar-SA"/>
        </w:rPr>
        <w:t>Веселовского</w:t>
      </w:r>
      <w:r w:rsidRPr="001F56FD">
        <w:rPr>
          <w:bCs/>
          <w:kern w:val="2"/>
          <w:sz w:val="28"/>
          <w:szCs w:val="28"/>
          <w:lang w:eastAsia="ar-SA"/>
        </w:rPr>
        <w:t xml:space="preserve"> сельского поселения</w:t>
      </w:r>
      <w:r w:rsidRPr="001F56FD">
        <w:rPr>
          <w:bCs/>
          <w:sz w:val="28"/>
          <w:szCs w:val="28"/>
        </w:rPr>
        <w:t xml:space="preserve"> Дубовского района на основании нормативных правовых актов Российской Федерации без внесения изменений в Перечень главных администраторов доходов бюджета </w:t>
      </w:r>
      <w:r>
        <w:rPr>
          <w:bCs/>
          <w:kern w:val="2"/>
          <w:sz w:val="28"/>
          <w:szCs w:val="28"/>
          <w:lang w:eastAsia="ar-SA"/>
        </w:rPr>
        <w:t>Веселовского</w:t>
      </w:r>
      <w:r w:rsidRPr="001F56FD">
        <w:rPr>
          <w:bCs/>
          <w:kern w:val="2"/>
          <w:sz w:val="28"/>
          <w:szCs w:val="28"/>
          <w:lang w:eastAsia="ar-SA"/>
        </w:rPr>
        <w:t xml:space="preserve"> сельского поселения Дубовского района</w:t>
      </w:r>
    </w:p>
    <w:p w:rsidR="001F56FD" w:rsidRPr="001F56FD" w:rsidRDefault="001F56FD" w:rsidP="001F56FD">
      <w:pPr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sectPr w:rsidR="004752F6" w:rsidSect="00BE384C">
      <w:footerReference w:type="even" r:id="rId8"/>
      <w:pgSz w:w="11907" w:h="16840"/>
      <w:pgMar w:top="567" w:right="708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D78" w:rsidRDefault="008B5D78">
      <w:r>
        <w:separator/>
      </w:r>
    </w:p>
  </w:endnote>
  <w:endnote w:type="continuationSeparator" w:id="1">
    <w:p w:rsidR="008B5D78" w:rsidRDefault="008B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72" w:rsidRDefault="00450EF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587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872" w:rsidRDefault="006C5872">
    <w:pPr>
      <w:pStyle w:val="a7"/>
      <w:ind w:right="360"/>
    </w:pPr>
  </w:p>
  <w:p w:rsidR="006C5872" w:rsidRDefault="006C58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D78" w:rsidRDefault="008B5D78">
      <w:r>
        <w:separator/>
      </w:r>
    </w:p>
  </w:footnote>
  <w:footnote w:type="continuationSeparator" w:id="1">
    <w:p w:rsidR="008B5D78" w:rsidRDefault="008B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FF545E"/>
    <w:multiLevelType w:val="hybridMultilevel"/>
    <w:tmpl w:val="BEAA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B3292"/>
    <w:multiLevelType w:val="hybridMultilevel"/>
    <w:tmpl w:val="98904C96"/>
    <w:lvl w:ilvl="0" w:tplc="7D8AAFFA">
      <w:start w:val="1"/>
      <w:numFmt w:val="decimal"/>
      <w:lvlText w:val="%1."/>
      <w:lvlJc w:val="left"/>
      <w:pPr>
        <w:ind w:left="247" w:hanging="281"/>
      </w:pPr>
      <w:rPr>
        <w:rFonts w:hint="default"/>
        <w:spacing w:val="-1"/>
        <w:w w:val="92"/>
        <w:lang w:val="ru-RU" w:eastAsia="en-US" w:bidi="ar-SA"/>
      </w:rPr>
    </w:lvl>
    <w:lvl w:ilvl="1" w:tplc="B55C1FB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1D06F90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D927F9A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4" w:tplc="A4F268D4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  <w:lvl w:ilvl="5" w:tplc="0BE013B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6" w:tplc="E14477EA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7" w:tplc="E5F81B5E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8" w:tplc="5B1CB860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</w:abstractNum>
  <w:abstractNum w:abstractNumId="4">
    <w:nsid w:val="3BE61F9D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34B36F7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23F"/>
    <w:rsid w:val="000021E0"/>
    <w:rsid w:val="00045FFE"/>
    <w:rsid w:val="00050C68"/>
    <w:rsid w:val="0005372C"/>
    <w:rsid w:val="00054D8B"/>
    <w:rsid w:val="000559D5"/>
    <w:rsid w:val="00060F3C"/>
    <w:rsid w:val="000632A2"/>
    <w:rsid w:val="00071D5C"/>
    <w:rsid w:val="00077AE1"/>
    <w:rsid w:val="000808D6"/>
    <w:rsid w:val="00092560"/>
    <w:rsid w:val="000961A1"/>
    <w:rsid w:val="000A726F"/>
    <w:rsid w:val="000A76B1"/>
    <w:rsid w:val="000B4002"/>
    <w:rsid w:val="000B66C7"/>
    <w:rsid w:val="000C430D"/>
    <w:rsid w:val="000D7DEB"/>
    <w:rsid w:val="000F1991"/>
    <w:rsid w:val="000F2B40"/>
    <w:rsid w:val="000F5B6A"/>
    <w:rsid w:val="001006EB"/>
    <w:rsid w:val="0010248D"/>
    <w:rsid w:val="00104E0D"/>
    <w:rsid w:val="0010504A"/>
    <w:rsid w:val="00113F80"/>
    <w:rsid w:val="00116BFA"/>
    <w:rsid w:val="00125DE3"/>
    <w:rsid w:val="00135F26"/>
    <w:rsid w:val="0014389A"/>
    <w:rsid w:val="00143E5C"/>
    <w:rsid w:val="00153B21"/>
    <w:rsid w:val="00173ED3"/>
    <w:rsid w:val="0017480E"/>
    <w:rsid w:val="00194E2C"/>
    <w:rsid w:val="001B2D1C"/>
    <w:rsid w:val="001C1D98"/>
    <w:rsid w:val="001D2690"/>
    <w:rsid w:val="001F4BE3"/>
    <w:rsid w:val="001F52B7"/>
    <w:rsid w:val="001F56FD"/>
    <w:rsid w:val="001F670C"/>
    <w:rsid w:val="001F6A5B"/>
    <w:rsid w:val="001F6D02"/>
    <w:rsid w:val="002033DA"/>
    <w:rsid w:val="00214DC1"/>
    <w:rsid w:val="002360B9"/>
    <w:rsid w:val="00236266"/>
    <w:rsid w:val="002504E8"/>
    <w:rsid w:val="00254382"/>
    <w:rsid w:val="00255A4C"/>
    <w:rsid w:val="0027031E"/>
    <w:rsid w:val="0028703B"/>
    <w:rsid w:val="002A2062"/>
    <w:rsid w:val="002A31A1"/>
    <w:rsid w:val="002A4163"/>
    <w:rsid w:val="002B2DE6"/>
    <w:rsid w:val="002B4DA9"/>
    <w:rsid w:val="002B6527"/>
    <w:rsid w:val="002C135C"/>
    <w:rsid w:val="002C5E60"/>
    <w:rsid w:val="002D54C7"/>
    <w:rsid w:val="002E65D5"/>
    <w:rsid w:val="002F48C3"/>
    <w:rsid w:val="002F4EA5"/>
    <w:rsid w:val="002F605A"/>
    <w:rsid w:val="002F63E3"/>
    <w:rsid w:val="002F74D7"/>
    <w:rsid w:val="0030124B"/>
    <w:rsid w:val="003134D8"/>
    <w:rsid w:val="00313D3A"/>
    <w:rsid w:val="003167D4"/>
    <w:rsid w:val="003248E8"/>
    <w:rsid w:val="00341FC1"/>
    <w:rsid w:val="00345BC8"/>
    <w:rsid w:val="003477D9"/>
    <w:rsid w:val="00350390"/>
    <w:rsid w:val="00353319"/>
    <w:rsid w:val="0035727E"/>
    <w:rsid w:val="00363C1A"/>
    <w:rsid w:val="00365B32"/>
    <w:rsid w:val="00367E94"/>
    <w:rsid w:val="0037040B"/>
    <w:rsid w:val="003867E5"/>
    <w:rsid w:val="003921D8"/>
    <w:rsid w:val="003B2193"/>
    <w:rsid w:val="003B56EE"/>
    <w:rsid w:val="003F3C14"/>
    <w:rsid w:val="003F40F1"/>
    <w:rsid w:val="00404A02"/>
    <w:rsid w:val="00407B71"/>
    <w:rsid w:val="00414229"/>
    <w:rsid w:val="004148A4"/>
    <w:rsid w:val="0041719C"/>
    <w:rsid w:val="00423690"/>
    <w:rsid w:val="00423B64"/>
    <w:rsid w:val="00425061"/>
    <w:rsid w:val="0043686A"/>
    <w:rsid w:val="00441069"/>
    <w:rsid w:val="00444636"/>
    <w:rsid w:val="00445DA1"/>
    <w:rsid w:val="00450EF7"/>
    <w:rsid w:val="00453869"/>
    <w:rsid w:val="00464664"/>
    <w:rsid w:val="00466D30"/>
    <w:rsid w:val="00470BA8"/>
    <w:rsid w:val="004711EC"/>
    <w:rsid w:val="0047528C"/>
    <w:rsid w:val="004752F6"/>
    <w:rsid w:val="00480BC7"/>
    <w:rsid w:val="00485731"/>
    <w:rsid w:val="004871AA"/>
    <w:rsid w:val="00490970"/>
    <w:rsid w:val="004B523F"/>
    <w:rsid w:val="004B6A5C"/>
    <w:rsid w:val="004E78FD"/>
    <w:rsid w:val="004F7011"/>
    <w:rsid w:val="00515D9C"/>
    <w:rsid w:val="00531A86"/>
    <w:rsid w:val="00531FBD"/>
    <w:rsid w:val="0053366A"/>
    <w:rsid w:val="00540E73"/>
    <w:rsid w:val="00550063"/>
    <w:rsid w:val="00554EE5"/>
    <w:rsid w:val="00562316"/>
    <w:rsid w:val="00562453"/>
    <w:rsid w:val="00587BF6"/>
    <w:rsid w:val="00596051"/>
    <w:rsid w:val="005A1F35"/>
    <w:rsid w:val="005B42DF"/>
    <w:rsid w:val="005C5FF3"/>
    <w:rsid w:val="005D1738"/>
    <w:rsid w:val="005E5B43"/>
    <w:rsid w:val="00611679"/>
    <w:rsid w:val="00613D7D"/>
    <w:rsid w:val="006440BA"/>
    <w:rsid w:val="006564DB"/>
    <w:rsid w:val="00657445"/>
    <w:rsid w:val="00660EE3"/>
    <w:rsid w:val="00665F63"/>
    <w:rsid w:val="00671A88"/>
    <w:rsid w:val="00676B57"/>
    <w:rsid w:val="006A024D"/>
    <w:rsid w:val="006B6940"/>
    <w:rsid w:val="006B7A21"/>
    <w:rsid w:val="006C4838"/>
    <w:rsid w:val="006C5872"/>
    <w:rsid w:val="006D0853"/>
    <w:rsid w:val="006D6D98"/>
    <w:rsid w:val="007120F8"/>
    <w:rsid w:val="0071211A"/>
    <w:rsid w:val="007219F0"/>
    <w:rsid w:val="00722B73"/>
    <w:rsid w:val="007278E1"/>
    <w:rsid w:val="00745042"/>
    <w:rsid w:val="00760570"/>
    <w:rsid w:val="007730B1"/>
    <w:rsid w:val="00782222"/>
    <w:rsid w:val="007936ED"/>
    <w:rsid w:val="007B6388"/>
    <w:rsid w:val="007C0A5F"/>
    <w:rsid w:val="007C49B9"/>
    <w:rsid w:val="007C68EA"/>
    <w:rsid w:val="007E6A56"/>
    <w:rsid w:val="007F1E58"/>
    <w:rsid w:val="007F302F"/>
    <w:rsid w:val="007F3C0D"/>
    <w:rsid w:val="00803F3C"/>
    <w:rsid w:val="00804CFE"/>
    <w:rsid w:val="00811C94"/>
    <w:rsid w:val="00811CF1"/>
    <w:rsid w:val="00837325"/>
    <w:rsid w:val="008438D7"/>
    <w:rsid w:val="00846C13"/>
    <w:rsid w:val="00860E5A"/>
    <w:rsid w:val="00867AB6"/>
    <w:rsid w:val="00871030"/>
    <w:rsid w:val="008A26EE"/>
    <w:rsid w:val="008B5D78"/>
    <w:rsid w:val="008B6AD3"/>
    <w:rsid w:val="00910044"/>
    <w:rsid w:val="009122B1"/>
    <w:rsid w:val="009127DC"/>
    <w:rsid w:val="0091286F"/>
    <w:rsid w:val="00913129"/>
    <w:rsid w:val="00917C70"/>
    <w:rsid w:val="009228DF"/>
    <w:rsid w:val="00924E84"/>
    <w:rsid w:val="00931944"/>
    <w:rsid w:val="00933FF0"/>
    <w:rsid w:val="00947B4C"/>
    <w:rsid w:val="00947FCC"/>
    <w:rsid w:val="00951EA2"/>
    <w:rsid w:val="00961B15"/>
    <w:rsid w:val="00983347"/>
    <w:rsid w:val="00985A10"/>
    <w:rsid w:val="009E4386"/>
    <w:rsid w:val="009F04C6"/>
    <w:rsid w:val="00A05B6C"/>
    <w:rsid w:val="00A061D7"/>
    <w:rsid w:val="00A12840"/>
    <w:rsid w:val="00A30E81"/>
    <w:rsid w:val="00A34804"/>
    <w:rsid w:val="00A40C8A"/>
    <w:rsid w:val="00A454BB"/>
    <w:rsid w:val="00A46BDF"/>
    <w:rsid w:val="00A67B50"/>
    <w:rsid w:val="00A8477B"/>
    <w:rsid w:val="00A941CF"/>
    <w:rsid w:val="00AA663B"/>
    <w:rsid w:val="00AB1ACA"/>
    <w:rsid w:val="00AD30AF"/>
    <w:rsid w:val="00AE2601"/>
    <w:rsid w:val="00B02C23"/>
    <w:rsid w:val="00B21E7A"/>
    <w:rsid w:val="00B22F6A"/>
    <w:rsid w:val="00B31114"/>
    <w:rsid w:val="00B35935"/>
    <w:rsid w:val="00B37E63"/>
    <w:rsid w:val="00B444A2"/>
    <w:rsid w:val="00B46F54"/>
    <w:rsid w:val="00B51FFD"/>
    <w:rsid w:val="00B54BDA"/>
    <w:rsid w:val="00B56A47"/>
    <w:rsid w:val="00B62CFB"/>
    <w:rsid w:val="00B63E5A"/>
    <w:rsid w:val="00B72D61"/>
    <w:rsid w:val="00B768F3"/>
    <w:rsid w:val="00B80D5B"/>
    <w:rsid w:val="00B81A41"/>
    <w:rsid w:val="00B8231A"/>
    <w:rsid w:val="00B83A12"/>
    <w:rsid w:val="00B84DD9"/>
    <w:rsid w:val="00B85D77"/>
    <w:rsid w:val="00B86CB5"/>
    <w:rsid w:val="00BA4D64"/>
    <w:rsid w:val="00BA564B"/>
    <w:rsid w:val="00BB55C0"/>
    <w:rsid w:val="00BC0920"/>
    <w:rsid w:val="00BE384C"/>
    <w:rsid w:val="00BF39F0"/>
    <w:rsid w:val="00BF45EA"/>
    <w:rsid w:val="00C01602"/>
    <w:rsid w:val="00C03543"/>
    <w:rsid w:val="00C11FDF"/>
    <w:rsid w:val="00C4233C"/>
    <w:rsid w:val="00C572C4"/>
    <w:rsid w:val="00C617AC"/>
    <w:rsid w:val="00C635E1"/>
    <w:rsid w:val="00C65E7E"/>
    <w:rsid w:val="00C731BB"/>
    <w:rsid w:val="00C82FE1"/>
    <w:rsid w:val="00C90726"/>
    <w:rsid w:val="00C95DA9"/>
    <w:rsid w:val="00CA151C"/>
    <w:rsid w:val="00CB1900"/>
    <w:rsid w:val="00CB3DD1"/>
    <w:rsid w:val="00CB43C1"/>
    <w:rsid w:val="00CC7513"/>
    <w:rsid w:val="00CD077D"/>
    <w:rsid w:val="00CD34A4"/>
    <w:rsid w:val="00CE5183"/>
    <w:rsid w:val="00CF077F"/>
    <w:rsid w:val="00CF5681"/>
    <w:rsid w:val="00D00358"/>
    <w:rsid w:val="00D00F84"/>
    <w:rsid w:val="00D13E83"/>
    <w:rsid w:val="00D162E2"/>
    <w:rsid w:val="00D435B8"/>
    <w:rsid w:val="00D460DE"/>
    <w:rsid w:val="00D67295"/>
    <w:rsid w:val="00D73323"/>
    <w:rsid w:val="00D758F4"/>
    <w:rsid w:val="00DA078B"/>
    <w:rsid w:val="00DA1E06"/>
    <w:rsid w:val="00DA598D"/>
    <w:rsid w:val="00DA7C1C"/>
    <w:rsid w:val="00DB3D7F"/>
    <w:rsid w:val="00DB4D6B"/>
    <w:rsid w:val="00DC2302"/>
    <w:rsid w:val="00DC6AA9"/>
    <w:rsid w:val="00DE50C1"/>
    <w:rsid w:val="00DF7B39"/>
    <w:rsid w:val="00E0296D"/>
    <w:rsid w:val="00E04378"/>
    <w:rsid w:val="00E138E0"/>
    <w:rsid w:val="00E3132E"/>
    <w:rsid w:val="00E36EA0"/>
    <w:rsid w:val="00E50D14"/>
    <w:rsid w:val="00E61F30"/>
    <w:rsid w:val="00E657E1"/>
    <w:rsid w:val="00E67DF0"/>
    <w:rsid w:val="00E7274C"/>
    <w:rsid w:val="00E74E00"/>
    <w:rsid w:val="00E75069"/>
    <w:rsid w:val="00E75C57"/>
    <w:rsid w:val="00E76A4E"/>
    <w:rsid w:val="00E86F85"/>
    <w:rsid w:val="00E9626F"/>
    <w:rsid w:val="00EB6E74"/>
    <w:rsid w:val="00EC40AD"/>
    <w:rsid w:val="00ED696C"/>
    <w:rsid w:val="00ED72D3"/>
    <w:rsid w:val="00EE4773"/>
    <w:rsid w:val="00EF29AB"/>
    <w:rsid w:val="00EF56AF"/>
    <w:rsid w:val="00F02C40"/>
    <w:rsid w:val="00F16A86"/>
    <w:rsid w:val="00F21C71"/>
    <w:rsid w:val="00F24917"/>
    <w:rsid w:val="00F25A3B"/>
    <w:rsid w:val="00F25D95"/>
    <w:rsid w:val="00F30D40"/>
    <w:rsid w:val="00F410DF"/>
    <w:rsid w:val="00F5688E"/>
    <w:rsid w:val="00F6705D"/>
    <w:rsid w:val="00F8225E"/>
    <w:rsid w:val="00F82668"/>
    <w:rsid w:val="00F86418"/>
    <w:rsid w:val="00F9297B"/>
    <w:rsid w:val="00FA0DD3"/>
    <w:rsid w:val="00FA6611"/>
    <w:rsid w:val="00FB43EA"/>
    <w:rsid w:val="00FC50CF"/>
    <w:rsid w:val="00FD350A"/>
    <w:rsid w:val="00FD6754"/>
    <w:rsid w:val="00FE4425"/>
    <w:rsid w:val="00FE6426"/>
    <w:rsid w:val="00FF33E6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30"/>
  </w:style>
  <w:style w:type="paragraph" w:styleId="1">
    <w:name w:val="heading 1"/>
    <w:basedOn w:val="a"/>
    <w:next w:val="a"/>
    <w:link w:val="10"/>
    <w:uiPriority w:val="99"/>
    <w:qFormat/>
    <w:rsid w:val="008710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8710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8710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871030"/>
    <w:pPr>
      <w:jc w:val="center"/>
    </w:pPr>
    <w:rPr>
      <w:sz w:val="28"/>
    </w:rPr>
  </w:style>
  <w:style w:type="paragraph" w:styleId="a7">
    <w:name w:val="footer"/>
    <w:basedOn w:val="a"/>
    <w:link w:val="a8"/>
    <w:rsid w:val="008710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8710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7103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1">
    <w:name w:val="Заголовок"/>
    <w:basedOn w:val="a"/>
    <w:rsid w:val="00045FF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C90726"/>
    <w:rPr>
      <w:rFonts w:ascii="Calibri" w:hAnsi="Calibri" w:cs="Calibri"/>
      <w:sz w:val="22"/>
      <w:lang w:val="ru-RU" w:eastAsia="ru-RU" w:bidi="ar-SA"/>
    </w:rPr>
  </w:style>
  <w:style w:type="table" w:styleId="afff2">
    <w:name w:val="Table Grid"/>
    <w:basedOn w:val="a1"/>
    <w:uiPriority w:val="59"/>
    <w:rsid w:val="002B2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3DD1"/>
    <w:pPr>
      <w:widowControl w:val="0"/>
    </w:pPr>
    <w:rPr>
      <w:rFonts w:ascii="Arial" w:hAnsi="Arial"/>
      <w:b/>
      <w:snapToGrid w:val="0"/>
    </w:rPr>
  </w:style>
  <w:style w:type="character" w:styleId="afff3">
    <w:name w:val="Hyperlink"/>
    <w:basedOn w:val="a0"/>
    <w:uiPriority w:val="99"/>
    <w:semiHidden/>
    <w:unhideWhenUsed/>
    <w:rsid w:val="00464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21BBB-4DA7-4945-8950-D359FDAF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</TotalTime>
  <Pages>10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2</cp:revision>
  <cp:lastPrinted>2021-12-18T11:33:00Z</cp:lastPrinted>
  <dcterms:created xsi:type="dcterms:W3CDTF">2023-12-29T13:36:00Z</dcterms:created>
  <dcterms:modified xsi:type="dcterms:W3CDTF">2023-12-29T13:36:00Z</dcterms:modified>
</cp:coreProperties>
</file>